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13" w:rsidRDefault="00A81C13">
      <w:pPr>
        <w:pStyle w:val="ConsPlusNormal"/>
        <w:widowControl/>
        <w:ind w:firstLine="0"/>
        <w:jc w:val="both"/>
      </w:pPr>
      <w:bookmarkStart w:id="0" w:name="_GoBack"/>
      <w:bookmarkEnd w:id="0"/>
    </w:p>
    <w:p w:rsidR="00A81C13" w:rsidRDefault="00A81C13">
      <w:pPr>
        <w:pStyle w:val="ConsPlusNormal"/>
        <w:widowControl/>
        <w:ind w:firstLine="0"/>
        <w:jc w:val="both"/>
        <w:rPr>
          <w:sz w:val="2"/>
          <w:szCs w:val="2"/>
        </w:rPr>
      </w:pPr>
      <w:r>
        <w:t>21 июля 2005 года N 94-ФЗ</w:t>
      </w:r>
      <w:r>
        <w:br/>
      </w:r>
      <w:r>
        <w:br/>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0"/>
      </w:pPr>
    </w:p>
    <w:p w:rsidR="00A81C13" w:rsidRDefault="00A81C13">
      <w:pPr>
        <w:pStyle w:val="ConsPlusTitle"/>
        <w:widowControl/>
        <w:jc w:val="center"/>
      </w:pPr>
      <w:r>
        <w:t>РОССИЙСКАЯ ФЕДЕРАЦИЯ</w:t>
      </w:r>
    </w:p>
    <w:p w:rsidR="00A81C13" w:rsidRDefault="00A81C13">
      <w:pPr>
        <w:pStyle w:val="ConsPlusTitle"/>
        <w:widowControl/>
        <w:jc w:val="center"/>
      </w:pPr>
    </w:p>
    <w:p w:rsidR="00A81C13" w:rsidRDefault="00A81C13">
      <w:pPr>
        <w:pStyle w:val="ConsPlusTitle"/>
        <w:widowControl/>
        <w:jc w:val="center"/>
      </w:pPr>
      <w:r>
        <w:t>ФЕДЕРАЛЬНЫЙ ЗАКОН</w:t>
      </w:r>
    </w:p>
    <w:p w:rsidR="00A81C13" w:rsidRDefault="00A81C13">
      <w:pPr>
        <w:pStyle w:val="ConsPlusTitle"/>
        <w:widowControl/>
        <w:jc w:val="center"/>
      </w:pPr>
    </w:p>
    <w:p w:rsidR="00A81C13" w:rsidRDefault="00A81C13">
      <w:pPr>
        <w:pStyle w:val="ConsPlusTitle"/>
        <w:widowControl/>
        <w:jc w:val="center"/>
      </w:pPr>
      <w:r>
        <w:t>О РАЗМЕЩЕНИИ ЗАКАЗОВ НА ПОСТАВКИ ТОВАРОВ,</w:t>
      </w:r>
    </w:p>
    <w:p w:rsidR="00A81C13" w:rsidRDefault="00A81C13">
      <w:pPr>
        <w:pStyle w:val="ConsPlusTitle"/>
        <w:widowControl/>
        <w:jc w:val="center"/>
      </w:pPr>
      <w:r>
        <w:t>ВЫПОЛНЕНИЕ РАБОТ, ОКАЗАНИЕ УСЛУГ ДЛЯ ГОСУДАРСТВЕННЫХ</w:t>
      </w:r>
    </w:p>
    <w:p w:rsidR="00A81C13" w:rsidRDefault="00A81C13">
      <w:pPr>
        <w:pStyle w:val="ConsPlusTitle"/>
        <w:widowControl/>
        <w:jc w:val="center"/>
      </w:pPr>
      <w:r>
        <w:t>И МУНИЦИПАЛЬНЫХ НУЖД</w:t>
      </w:r>
    </w:p>
    <w:p w:rsidR="00A81C13" w:rsidRDefault="00A81C13">
      <w:pPr>
        <w:pStyle w:val="ConsPlusNormal"/>
        <w:widowControl/>
        <w:ind w:firstLine="540"/>
        <w:jc w:val="both"/>
      </w:pPr>
    </w:p>
    <w:p w:rsidR="00A81C13" w:rsidRDefault="00A81C13">
      <w:pPr>
        <w:pStyle w:val="ConsPlusNormal"/>
        <w:widowControl/>
        <w:ind w:firstLine="0"/>
        <w:jc w:val="right"/>
      </w:pPr>
      <w:r>
        <w:t>Принят</w:t>
      </w:r>
    </w:p>
    <w:p w:rsidR="00A81C13" w:rsidRDefault="00A81C13">
      <w:pPr>
        <w:pStyle w:val="ConsPlusNormal"/>
        <w:widowControl/>
        <w:ind w:firstLine="0"/>
        <w:jc w:val="right"/>
      </w:pPr>
      <w:r>
        <w:t>Государственной Думой</w:t>
      </w:r>
    </w:p>
    <w:p w:rsidR="00A81C13" w:rsidRDefault="00A81C13">
      <w:pPr>
        <w:pStyle w:val="ConsPlusNormal"/>
        <w:widowControl/>
        <w:ind w:firstLine="0"/>
        <w:jc w:val="right"/>
      </w:pPr>
      <w:r>
        <w:t>8 июля 2005 года</w:t>
      </w:r>
    </w:p>
    <w:p w:rsidR="00A81C13" w:rsidRDefault="00A81C13">
      <w:pPr>
        <w:pStyle w:val="ConsPlusNormal"/>
        <w:widowControl/>
        <w:ind w:firstLine="0"/>
        <w:jc w:val="right"/>
      </w:pPr>
    </w:p>
    <w:p w:rsidR="00A81C13" w:rsidRDefault="00A81C13">
      <w:pPr>
        <w:pStyle w:val="ConsPlusNormal"/>
        <w:widowControl/>
        <w:ind w:firstLine="0"/>
        <w:jc w:val="right"/>
      </w:pPr>
      <w:r>
        <w:t>Одобрен</w:t>
      </w:r>
    </w:p>
    <w:p w:rsidR="00A81C13" w:rsidRDefault="00A81C13">
      <w:pPr>
        <w:pStyle w:val="ConsPlusNormal"/>
        <w:widowControl/>
        <w:ind w:firstLine="0"/>
        <w:jc w:val="right"/>
      </w:pPr>
      <w:r>
        <w:t>Советом Федерации</w:t>
      </w:r>
    </w:p>
    <w:p w:rsidR="00A81C13" w:rsidRDefault="00A81C13">
      <w:pPr>
        <w:pStyle w:val="ConsPlusNormal"/>
        <w:widowControl/>
        <w:ind w:firstLine="0"/>
        <w:jc w:val="right"/>
      </w:pPr>
      <w:r>
        <w:t>13 июля 2005 года</w:t>
      </w:r>
    </w:p>
    <w:p w:rsidR="00A81C13" w:rsidRDefault="00A81C13">
      <w:pPr>
        <w:pStyle w:val="ConsPlusNormal"/>
        <w:widowControl/>
        <w:ind w:firstLine="0"/>
        <w:jc w:val="center"/>
      </w:pPr>
    </w:p>
    <w:p w:rsidR="00A81C13" w:rsidRDefault="00A81C13">
      <w:pPr>
        <w:pStyle w:val="ConsPlusNormal"/>
        <w:widowControl/>
        <w:ind w:firstLine="0"/>
        <w:jc w:val="center"/>
      </w:pPr>
      <w:r>
        <w:t>(в ред. Федеральных законов</w:t>
      </w:r>
    </w:p>
    <w:p w:rsidR="00A81C13" w:rsidRDefault="00A81C13">
      <w:pPr>
        <w:pStyle w:val="ConsPlusNormal"/>
        <w:widowControl/>
        <w:ind w:firstLine="0"/>
        <w:jc w:val="center"/>
      </w:pPr>
      <w:r>
        <w:t>от 31.12.2005 N 207-ФЗ, от 27.07.2006 N 142-ФЗ,</w:t>
      </w:r>
    </w:p>
    <w:p w:rsidR="00A81C13" w:rsidRDefault="00A81C13">
      <w:pPr>
        <w:pStyle w:val="ConsPlusNormal"/>
        <w:widowControl/>
        <w:ind w:firstLine="0"/>
        <w:jc w:val="center"/>
      </w:pPr>
      <w:r>
        <w:t>от 20.04.2007 N 53-ФЗ (ред. 08.11.2007),</w:t>
      </w:r>
    </w:p>
    <w:p w:rsidR="00A81C13" w:rsidRDefault="00A81C13">
      <w:pPr>
        <w:pStyle w:val="ConsPlusNormal"/>
        <w:widowControl/>
        <w:ind w:firstLine="0"/>
        <w:jc w:val="center"/>
      </w:pPr>
      <w:r>
        <w:t>от 24.07.2007 N 218-ФЗ (ред. 08.05.2009),</w:t>
      </w:r>
    </w:p>
    <w:p w:rsidR="00A81C13" w:rsidRDefault="00A81C13">
      <w:pPr>
        <w:pStyle w:val="ConsPlusNormal"/>
        <w:widowControl/>
        <w:ind w:firstLine="0"/>
        <w:jc w:val="center"/>
      </w:pPr>
      <w:r>
        <w:t>от 08.11.2007 N 257-ФЗ, от 23.07.2008 N 160-ФЗ,</w:t>
      </w:r>
    </w:p>
    <w:p w:rsidR="00A81C13" w:rsidRDefault="00A81C13">
      <w:pPr>
        <w:pStyle w:val="ConsPlusNormal"/>
        <w:widowControl/>
        <w:ind w:firstLine="0"/>
        <w:jc w:val="center"/>
      </w:pPr>
      <w:r>
        <w:t>от 01.12.2008 N 225-ФЗ, от 30.12.2008 N 308-ФЗ (ред. 08.05.2009),</w:t>
      </w:r>
    </w:p>
    <w:p w:rsidR="00A81C13" w:rsidRDefault="00A81C13">
      <w:pPr>
        <w:pStyle w:val="ConsPlusNormal"/>
        <w:widowControl/>
        <w:ind w:firstLine="0"/>
        <w:jc w:val="center"/>
      </w:pPr>
      <w:r>
        <w:t>от 30.12.2008 N 323-ФЗ, от 28.04.2009 N 68-ФЗ,</w:t>
      </w:r>
    </w:p>
    <w:p w:rsidR="00A81C13" w:rsidRDefault="00A81C13">
      <w:pPr>
        <w:pStyle w:val="ConsPlusNormal"/>
        <w:widowControl/>
        <w:ind w:firstLine="0"/>
        <w:jc w:val="center"/>
      </w:pPr>
      <w:r>
        <w:t>от 08.05.2009 N 93-ФЗ, от 01.07.2009 N 144-ФЗ,</w:t>
      </w:r>
    </w:p>
    <w:p w:rsidR="00A81C13" w:rsidRDefault="00A81C13">
      <w:pPr>
        <w:pStyle w:val="ConsPlusNormal"/>
        <w:widowControl/>
        <w:ind w:firstLine="0"/>
        <w:jc w:val="center"/>
      </w:pPr>
      <w:r>
        <w:t>от 17.07.2009 N 147-ФЗ, от 17.07.2009 N 155-ФЗ,</w:t>
      </w:r>
    </w:p>
    <w:p w:rsidR="00A81C13" w:rsidRDefault="00A81C13">
      <w:pPr>
        <w:pStyle w:val="ConsPlusNormal"/>
        <w:widowControl/>
        <w:ind w:firstLine="0"/>
        <w:jc w:val="center"/>
      </w:pPr>
      <w:r>
        <w:t>от 17.07.2009 N 164-ФЗ, от 23.11.2009 N 261-ФЗ,</w:t>
      </w:r>
    </w:p>
    <w:p w:rsidR="00A81C13" w:rsidRDefault="00A81C13">
      <w:pPr>
        <w:pStyle w:val="ConsPlusNormal"/>
        <w:widowControl/>
        <w:ind w:firstLine="0"/>
        <w:jc w:val="center"/>
      </w:pPr>
      <w:r>
        <w:t>от 25.11.2009 N 273-ФЗ, от 17.12.2009 N 316-ФЗ,</w:t>
      </w:r>
    </w:p>
    <w:p w:rsidR="00A81C13" w:rsidRDefault="00A81C13">
      <w:pPr>
        <w:pStyle w:val="ConsPlusNormal"/>
        <w:widowControl/>
        <w:ind w:firstLine="0"/>
        <w:jc w:val="center"/>
      </w:pPr>
      <w:r>
        <w:t>от 27.12.2009 N 365-ФЗ, от 05.05.2010 N 78-ФЗ)</w:t>
      </w:r>
    </w:p>
    <w:p w:rsidR="00A81C13" w:rsidRDefault="00A81C13">
      <w:pPr>
        <w:pStyle w:val="ConsPlusNormal"/>
        <w:widowControl/>
        <w:ind w:firstLine="0"/>
        <w:jc w:val="both"/>
      </w:pPr>
    </w:p>
    <w:p w:rsidR="00A81C13" w:rsidRDefault="00A81C13">
      <w:pPr>
        <w:pStyle w:val="ConsPlusTitle"/>
        <w:widowControl/>
        <w:jc w:val="center"/>
        <w:outlineLvl w:val="0"/>
      </w:pPr>
      <w:r>
        <w:t>Глава 1. ОБЩИЕ ПОЛОЖЕНИЯ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 Предмет и цели регулирования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регулирует отношения, связанные с размещением заказов на поставки товаров, выполнение работ, оказание услуг для государственных или муниципальных нужд (далее также - размещение заказа), в том числе устанавливает единый порядок размещения заказов, в целях обеспечения единства экономического пространства на территории Российской Федерации при размещении заказов, эффективного использования средств бюджетов и внебюджетных источников финансирования, расширения возможностей для участия физических и юридических лиц в размещении заказов и стимулирования такого участия, развития добросовестной конкуренции, совершенствования деятельности органов государственной власти и органов местного самоуправления в сфере размещения заказов, обеспечения гласности и прозрачности размещения заказов, предотвращения коррупции и других злоупотреблений в сфере размещения заказов.</w:t>
      </w:r>
    </w:p>
    <w:p w:rsidR="00A81C13" w:rsidRDefault="00A81C13">
      <w:pPr>
        <w:pStyle w:val="ConsPlusNormal"/>
        <w:widowControl/>
        <w:ind w:firstLine="540"/>
        <w:jc w:val="both"/>
      </w:pPr>
      <w:r>
        <w:t>2. Настоящий Федеральный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 Перечень указанных международных финансовых организаций утверждается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Особенности размещения государственного оборонного заказа, заказа на поставку материальных ценностей в государственный резерв могут устанавливаться иными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 Законодательство Российской Федерации и иные нормативные правовые акты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Законодательство Российской Федерации о размещении заказов основывается на положениях Гражданского кодекса Российской Федерации, Бюджетного кодекса Российской Федерации и состоит из настоящего Федерального закона, иных федеральных законов, регулирующих отношения, связанные с размещением заказов. Нормы права, содержащиеся в иных федеральных законах и связанные с размещением заказов, должны соответствовать настоящему Федеральному закону.</w:t>
      </w:r>
    </w:p>
    <w:p w:rsidR="00A81C13" w:rsidRDefault="00A81C13">
      <w:pPr>
        <w:pStyle w:val="ConsPlusNormal"/>
        <w:widowControl/>
        <w:ind w:firstLine="540"/>
        <w:jc w:val="both"/>
      </w:pPr>
      <w:r>
        <w:t>2. В случаях, предусмотренных законодательством Российской Федерации о размещении заказов, Президент Российской Федерации, Правительство Российской Федерации вправе принимать нормативные правовые акты, регулирующие отношения, связанные с размещением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вправе принимать нормативные правовые акты, регулирующие отношения, связанные с размещением заказов, в случаях и в пределах, которые предусмотрены настоящим Федеральным законом и принятыми в соответствии с ним нормативными правовыми актами Правительства Российской Федерации.</w:t>
      </w:r>
    </w:p>
    <w:p w:rsidR="00A81C13" w:rsidRDefault="00A81C13">
      <w:pPr>
        <w:pStyle w:val="ConsPlusNormal"/>
        <w:widowContro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 Государственные нужды и муниципальные нужды</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государственными нуждами понимаются обеспечиваемые за счет средств федерального бюджета или бюджетов субъектов Российской Федерации и внебюджетных источников финансирования потребности Российской Федерации, государственных заказчиков в товарах, работах, услугах, необходимых для осуществления функций и полномочий Российской Федерации, государственных заказчиков (в том числе для реализации федеральных целевых программ), для исполнения международных обязательств Российской Федерации, в том числе для реализации межгосударственных целевых программ, в которых участвует Российская Федерация (далее также - федеральные нужды), либо потребности субъектов Российской Федерации, государственных заказчиков в товарах, работах, услугах, необходимых для осуществления функций и полномочий субъектов Российской Федерации, государственных заказчиков, в том числе для реализации региональных целевых программ (далее также - нужды субъектов Российской Федерации).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Под муниципальными нуждами понимаются обеспечиваемые за счет средств местных бюджетов и внебюджетных источников финансирования потребности муниципальных образований, муниципальных заказчиков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субъектов Российской Федерации, функций и полномочий муниципальных заказчиков.</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 Государственные заказчики и муниципальные заказчики</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Государственными заказчиками, муниципальными заказчиками (далее также - заказчики) могут выступать соответственно государственные органы (в том числе органы государственной власти), органы управления государственными внебюджетными фондами, органы местного самоуправления, а также бюджетные учреждения, иные получатели средств федерального бюджета, бюджетов субъектов Российской Федерации или местных бюджетов при размещении заказов на поставки товаров, выполнение работ, оказание услуг за счет бюджетных средств и внебюджетных источников финансирования.</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 xml:space="preserve">2. В случае, если созданы федеральный орган исполнительной власти, орган исполнительной власти субъекта Российской Федерации, орган местного самоуправления, уполномоченные на осуществление функций по размещению заказов для государственных или муниципальных заказчиков (далее также - уполномоченный орган), указанные уполномоченные органы осуществляют функции по размещению заказов для государственных или муниципальных заказчиков, определенные решением о создании соответствующего уполномоченного органа, за исключением подписания государственных или муниципальных контрактов на поставки товаров, выполнение работ, оказание услуг для государственных или муниципальных нужд. При этом государственные или муниципальные контракты подписываются государственными или </w:t>
      </w:r>
      <w:r>
        <w:lastRenderedPageBreak/>
        <w:t>муниципальными заказчиками. Порядок взаимодействия уполномоченного органа и государственных или муниципальных заказчиков должен устанавливаться решением о создании такого уполномоченного органа.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 Размещение заказов на поставки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Под размещением заказов на поставки товаров, выполнение работ, оказание услуг для государственных или муниципальных нужд понимаются осуществляемые в порядке, предусмотренном настоящим Федеральным законом, действия заказчиков, уполномоченных органов по определению поставщиков (исполнителей, подрядчиков) в целях заключения с ними государственных или муниципальных контрактов на поставки товаров, выполнение работ, оказание услуг для государственных или муниципальных нужд (далее также - государственный или муниципальный контракт либо контракт), а в случае, предусмотренном пунктом 14 части 2 статьи 55 настоящего Федерального закона, в целях заключения с ними также иных гражданско-правовых договоров в любой форме.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 Специализированная организация</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или уполномоченный орган (в случае, если такое право предусмотрено решением о создании уполномоченного органа) вправе привлечь на основе государственного или муниципального контракта или в случае, предусмотренном пунктом 14 части 2 статьи 55 настоящего Федерального закона, на основе гражданско-правового договора юридическое лицо (далее - специализированная организация) для осуществления функций по размещению заказа путем проведения торгов в форме конкурса на право заключить государственный или муниципальный контракт (далее также - конкурс) или аукциона на право заключить государственный или муниципальный контракт (далее также - аукцион) - разработки конкурсной документации, документации об аукционе, опубликования и размещения извещения о проведении открытого конкурса или открытого аукциона, направления приглашений принять участие в закрытом конкурсе или в закрытом аукционе и иных связанных с обеспечением проведения торгов функций. При этом создание комиссии по размещению заказа, определение начальной (максимальной) цены государственного или муниципального контракта, предмета и существенных условий государственного или муниципального контракта, утверждение проекта контракта, конкурсной документации, документации об аукционе, определение условий торгов и их изменение осуществляются заказчиком, уполномоченным органом, а подписание государственного или муниципального контракта осуществляется заказчиком.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Выбор специализированной организации осуществляется заказчиком, уполномоченным органом путем размещения заказа на оказание услуг для государственных или муниципальных нужд в соответствии с настоящим Федеральным законом.</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3. Специализированная организация осуществляет указанные в части 1 настоящей статьи функции от имени заказчика или уполномоченного органа. При этом права и обязанности возникают у заказчика или уполномоченного органа.</w:t>
      </w:r>
    </w:p>
    <w:p w:rsidR="00A81C13" w:rsidRDefault="00A81C13">
      <w:pPr>
        <w:pStyle w:val="ConsPlusNormal"/>
        <w:widowControl/>
        <w:ind w:firstLine="540"/>
        <w:jc w:val="both"/>
      </w:pPr>
      <w:r>
        <w:t>4. Заказчик, уполномоченный орган несут солидарную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уполномоченным органом на основе контракта и связанных с размещением заказа, при осуществлении ею указанных в части 1 настоящей статьи функций от имени заказчика или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Специализированная организация не может быть участником размещения заказа, в соответствии с которым эта организация осуществляет функции, указанные в части 1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7. Комиссии по размещению заказов</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При размещении заказа путем проведения конкурса, аукциона, а также запроса котировок цен на товары, работы, услуги (далее - запрос котировок) создается конкурсная, аукционная или котировочная комиссия (далее также - комиссия).</w:t>
      </w:r>
    </w:p>
    <w:p w:rsidR="00A81C13" w:rsidRDefault="00A81C13">
      <w:pPr>
        <w:pStyle w:val="ConsPlusNormal"/>
        <w:widowControl/>
        <w:ind w:firstLine="540"/>
        <w:jc w:val="both"/>
      </w:pPr>
      <w:r>
        <w:t>2. Заказчиком, уполномоченным органом до опубликования в официальном печатном издании или до размещения на официальном сайте, определяемом в порядке, установленном статьей 16 настоящего Федерального закона, извещения о проведении открытого конкурса или открытого аукциона, о проведении запроса котировок, о предварительном отборе либо направления приглашений принять участие в закрытом конкурсе или в закрытом аукционе принимаются решения о создании комиссии, определяются ее состав и порядок работы, назначается председатель комиссии. Заказчик, уполномоченный орган вправе включать в состав комиссии преимущественно лиц, прошедших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требованиях, предъявляемых к членам комиссии, см. часть 20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3. Число членов комиссии должно быть не менее чем пять человек.</w:t>
      </w:r>
    </w:p>
    <w:p w:rsidR="00A81C13" w:rsidRDefault="00A81C13">
      <w:pPr>
        <w:pStyle w:val="ConsPlusNormal"/>
        <w:widowControl/>
        <w:ind w:firstLine="0"/>
        <w:jc w:val="both"/>
      </w:pPr>
      <w:r>
        <w:t>(в ред. Федеральных законов от 30.12.2008 N 308-ФЗ, от 08.05.2009 N 93-ФЗ)</w:t>
      </w:r>
    </w:p>
    <w:p w:rsidR="00A81C13" w:rsidRDefault="00A81C13">
      <w:pPr>
        <w:pStyle w:val="ConsPlusNormal"/>
        <w:widowControl/>
        <w:ind w:firstLine="540"/>
        <w:jc w:val="both"/>
      </w:pPr>
      <w:r>
        <w:t>3.1. При проведении открытого конкурса на право заключить государственный или муниципальный контракт на создание произведения литературы или искусства (за исключением программ для электронных вычислительных машин (далее - ЭВМ), баз данных), исполнения, на финансирование проката или показа национального фильма в состав конкурсной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Членами комиссии не могут быть физические лица, лично заинтересованные в результатах размещения заказа (в том числе физические лица, подавшие заявки на участие в конкурсе, заявки на участие в аукционе или заявки на участие в запросе котировок (далее - котировочные заявки) либо состоящие в штате организаций, подавших указанные заявки), либо физические лица, на которых способны оказывать влияние участники размещения заказа (в том числе физические лица, являющиеся участниками (акционерами) этих организаций, членами их органов управления, кредиторами участников размещения заказа), а также непосредственно осуществляющие контроль в сфере размещения заказов должностные лица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(далее также - орган, уполномоченный на осуществление контроля в сфере размещения заказов). В случае выявления в составе комиссии указанных лиц заказчик, уполномоченный орган, принявшие решение о создании комиссии, обязаны незамедлительно заменить их иными физическими лицами, которые лично не заинтересованы в результатах размещения заказа и на которых не способны оказывать влияние участники размещения заказа, а также которые не являются непосредственно осуществляющими контроль в сфере размещения заказов должностными лицами органов, уполномоченных на осуществление контроля в сфере размещения заказов.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5. Замена члена комиссии допускается только по решению заказчика, уполномоченного органа, принявших решение о создании комиссии.</w:t>
      </w:r>
    </w:p>
    <w:p w:rsidR="00A81C13" w:rsidRDefault="00A81C13">
      <w:pPr>
        <w:pStyle w:val="ConsPlusNormal"/>
        <w:widowControl/>
        <w:ind w:firstLine="540"/>
        <w:jc w:val="both"/>
      </w:pPr>
      <w:r>
        <w:t>6. Конкурсной комиссией осуществляются вскрытие конвертов с заявками на участие в конкурсе и открытие доступа к находящимся в информационной системе общего пользования,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(далее также - вскрытие конвертов с заявками на участие в конкурсе и открытие доступа к поданным в форме электронных документов заявкам на участие в конкурсе), отбор участников конкурса, рассмотрение, оценка и сопоставление заявок на участие в конкурсе, определение победителя конкурса,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протокола рассмотрения заявок на участие в конкурсе, протокола оценки и сопоставления заявок на участие в конкурсе.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 xml:space="preserve">8. Котировочной комиссией осуществляются предварительный отбор участников размещения заказа, ведение протокола рассмотрения заявок на участие в предварительном </w:t>
      </w:r>
      <w:r>
        <w:lastRenderedPageBreak/>
        <w:t>отборе в случаях, предусмотренных настоящим Федеральным законом, а также рассмотрение, оценка и сопоставление котировочных заявок и определение победителя в проведении запроса котировок, ведение протокола рассмотрения и оценки котировочных заявок.</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9. Заказчик, уполномоченный орган вправе создать единую комиссию, осуществляющую функции, предусмотренные частями 6 - 8 настоящей статьи. На указанную комиссию и ее членов распространяются положения настоящего Федерального закона о конкурсной, об аукционной и о котировочной комиссиях и о членах конкурсной, аукционной и котировочной комиссий.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10. Комиссия правомочна осуществлять функции, предусмотренные частями 6 - 8 настоящей статьи, если на заседании комиссии присутствует не менее чем пятьдесят процентов общего числа ее членов. Члены комиссии должны быть своевременно уведомлены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8. Участники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Участниками размещения заказов являются лица, претендующие на заключение государственного или муниципального контракта. Участником размещения заказа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p>
    <w:p w:rsidR="00A81C13" w:rsidRDefault="00A81C13">
      <w:pPr>
        <w:pStyle w:val="ConsPlusNormal"/>
        <w:widowControl/>
        <w:ind w:firstLine="540"/>
        <w:jc w:val="both"/>
      </w:pPr>
      <w:r>
        <w:t>2. Участие в размещении заказов может быть ограничено только в случаях, предусмотренных настоящим Федеральным законом и иными федеральными законами.</w:t>
      </w:r>
    </w:p>
    <w:p w:rsidR="00A81C13" w:rsidRDefault="00A81C13">
      <w:pPr>
        <w:pStyle w:val="ConsPlusNormal"/>
        <w:widowControl/>
        <w:ind w:firstLine="540"/>
        <w:jc w:val="both"/>
      </w:pPr>
      <w:r>
        <w:t>3. Участники размещения заказов имеют право выступать в отношениях, связанных с размещением заказов на поставки товаров, выполнение работ, оказание услуг для государственных или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9. Государственный или муниципальный контракт на поставку товаров, выполнение работ, оказание услуг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1. Под государственным или муниципальным контрактом понимается договор, заключенный заказчиком от имени Российской Федерации, субъекта Российской Федерации или муниципального образования в целях обеспечения государственных или муниципальных нужд.</w:t>
      </w:r>
    </w:p>
    <w:p w:rsidR="00A81C13" w:rsidRDefault="00A81C13">
      <w:pPr>
        <w:pStyle w:val="ConsPlusNormal"/>
        <w:widowControl/>
        <w:ind w:firstLine="540"/>
        <w:jc w:val="both"/>
      </w:pPr>
      <w:r>
        <w:t>2. Государственный контракт и муниципальный контракт заключаются в порядке, предусмотренном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540"/>
        <w:jc w:val="both"/>
      </w:pPr>
      <w:r>
        <w:t>3. После определения победителя конкурса, аукциона или победителя в проведении запроса котировок в срок, предусмотренный для заключения государственного или муниципального контракта, заказчик обязан отказаться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в случае установления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проведения ликвидации участников конкурса, участников аукциона, участников размещения заказа путем запроса котировок - юридических лиц или принятия арбитражным судом решения о признании участников конкурса, участников аукциона, участников размещения заказа путем запроса котировок - юридических лиц, индивидуальных предпринимателей банкротами и об открытии конкурсного производства;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A81C13" w:rsidRDefault="00A81C13">
      <w:pPr>
        <w:pStyle w:val="ConsPlusNormal"/>
        <w:widowControl/>
        <w:ind w:firstLine="540"/>
        <w:jc w:val="both"/>
      </w:pPr>
      <w:r>
        <w:t>3) предоставления указанными лицами заведомо ложных сведений, содержащихся в документах, предусмотренных частью 3 статьи 25 или частью 2 статьи 35 настоящего Федерального закона;</w:t>
      </w:r>
    </w:p>
    <w:p w:rsidR="00A81C13" w:rsidRDefault="00A81C13">
      <w:pPr>
        <w:pStyle w:val="ConsPlusNormal"/>
        <w:widowControl/>
        <w:ind w:firstLine="540"/>
        <w:jc w:val="both"/>
      </w:pPr>
      <w:r>
        <w:t xml:space="preserve">4) нахождения имущества указанных лиц под арестом, наложенным по решению суда, если на момент истечения срока заключения контракта балансовая стоимость арестованного </w:t>
      </w:r>
      <w:r>
        <w:lastRenderedPageBreak/>
        <w:t>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rsidR="00A81C13" w:rsidRDefault="00A81C13">
      <w:pPr>
        <w:pStyle w:val="ConsPlusNormal"/>
        <w:widowControl/>
        <w:ind w:firstLine="540"/>
        <w:jc w:val="both"/>
      </w:pPr>
      <w: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rsidR="00A81C13" w:rsidRDefault="00A81C13">
      <w:pPr>
        <w:pStyle w:val="ConsPlusNormal"/>
        <w:widowControl/>
        <w:ind w:firstLine="0"/>
        <w:jc w:val="both"/>
      </w:pPr>
      <w:r>
        <w:t>(п. 5 введен Федеральным законом от 24.07.2007 N 218-ФЗ, в ред. Федерального закона от 30.12.2008 N 308-ФЗ)</w:t>
      </w:r>
    </w:p>
    <w:p w:rsidR="00A81C13" w:rsidRDefault="00A81C13">
      <w:pPr>
        <w:pStyle w:val="ConsPlusNormal"/>
        <w:widowControl/>
        <w:ind w:firstLine="540"/>
        <w:jc w:val="both"/>
      </w:pPr>
      <w:r>
        <w:t>3.1. В случае отказа от заключения контракта с победителем конкурса, аукциона или победителем в проведении запроса котировок либо при уклонении победителя конкурса, аукциона или победителя в проведении запроса котировок от заключения контракта с участником размещения заказа, с которым заключается такой контракт, заказчиком не позднее одного рабочего дня, следующего после дня установления фактов, предусмотренных частью 3 настоящей статьи и являющихся основанием для отказа от заключения контракта, составляется протокол об отказе от заключения контракта, в котором должны содержаться сведения о месте, дате и времени его составления, о лице, с которым заказчик отказывается заключить контракт, сведения о фактах, являющихся основанием для отказа от заключения контракта, а также реквизиты документов, подтверждающих такие факты. Протокол подписывается заказчиком в день составления такого протокола. Протокол составляется в двух экземплярах, один из которых хранится у заказчика. Указанный протокол размещается заказчиком на официальном сайте, определяемом в порядке, установленном статьей 16 настоящего Федерального закона, в течение дня, следующего после дня подписания указанного протокола. Заказчик в течение двух рабочих дней со дня подписания протокола передает один экземпляр протокола лицу, с которым заказчик отказывается заключить контракт.</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4. Заказ признается размещенным со дня заключения государственного или муниципального контракта, а в случае, предусмотренном пунктом 14 части 2 статьи 55 настоящего Федерального закона, со дня заключения иных гражданско-правовых договоров.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4.1. Цена государственного или муниципального контракта является твердой и не может изменяться в ходе его исполнения, за исключением случаев заключения контракта на основании пункта 2.1 части 2 статьи 55 настоящего Федерального закона, а также случаев, установленных частями 4.2, 6, 6.2 - 6.4 настоящей статьи. Оплата поставляемых товаров, выполняемых работ, оказываемых услуг осуществляется по цене, установленной государственным или муниципальным контрактом, за исключением случаев заключения контракта на энергосервис на основании статьи 56.1 настоящего Федерального закона. Цена государственного или муниципального контракта может быть снижена по соглашению сторон без изменения предусмотренных контрактом количества товаров, объема работ, услуг и иных условий исполнения государственного или муниципального контракта.</w:t>
      </w:r>
    </w:p>
    <w:p w:rsidR="00A81C13" w:rsidRDefault="00A81C13">
      <w:pPr>
        <w:pStyle w:val="ConsPlusNormal"/>
        <w:widowControl/>
        <w:ind w:firstLine="0"/>
        <w:jc w:val="both"/>
      </w:pPr>
      <w:r>
        <w:t>(часть четвертая.1 введена Федеральным законом от 20.04.2007 N 53-ФЗ, в ред. Федеральных законов от 24.07.2007 N 218-ФЗ, от 30.12.2008 N 308-ФЗ, от 23.11.2009 N 261-ФЗ)</w:t>
      </w:r>
    </w:p>
    <w:p w:rsidR="00A81C13" w:rsidRDefault="00A81C13">
      <w:pPr>
        <w:pStyle w:val="ConsPlusNormal"/>
        <w:widowControl/>
        <w:ind w:firstLine="540"/>
        <w:jc w:val="both"/>
      </w:pPr>
      <w:r>
        <w:t>4.2. В случае, если в конкурсной документации, документации об аукционе при размещении заказа на выполнение работ по техническому обслуживанию и (или) ремонту техники, оборудования, оказание услуг связи, юридических услуг указывались цена запасных частей (каждой запасной части) к технике, к оборудованию, цена единицы услуги и (или) работы, предложенные лицом, с которым в соответствии с настоящим Федеральным законом заключается контракт, в заявке на участие в конкурсе или при проведении аукциона, цена запасных частей (каждой запасной части) к технике, к оборудованию, цена единицы услуги и (или) работы являются твердыми и не могут изменяться в ходе исполнения такого контракта. Оплата выполнения таких работ, оказания таких услуг осуществляется по цене единицы услуги и (или) работы исходя из объема фактически оказанных услуг, выполненных работ, по цене каждой запасной части к технике, к оборудованию исходя из количества запасных частей, поставки которых осуществлялись в ходе исполнения контракта, но в размере, не превышающем начальной (максимальной) цены контракта, указанной в конкурсной документации, документации об аукционе.</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 xml:space="preserve">5. При заключении и исполнении государственного или муниципального контракта изменение условий контракта, указанных в частях 11 и 12 настоящей статьи, части 12 статьи 25, части 5 статьи 27, части 3 статьи 29, части 1 статьи 31, части 7 статьи 31.4, части 3 статьи 31.5, части 12 статьи 35, части 6 статьи 36, части 13 статьи 37, части 3 статьи 38, части 1 статьи 40, части 14 статьи 41, части 22 статьи 41.8, части 11 статьи 41.9, части 15 статьи 41.11, частях 10 и 14 статьи </w:t>
      </w:r>
      <w:r>
        <w:lastRenderedPageBreak/>
        <w:t>41.12, части 6 статьи 42, частях 6 и 8 статьи 46, части 8 статьи 47, части 10 статьи 53 и частях 5 и 6 статьи 54 настоящего Федерального закона, по соглашению сторон и в одностороннем порядке не допускается, за исключением случаев, предусмотренных частями 6 - 6.6 и 8.1 настоящей статьи.</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6. В случае, если это предусмотрено конкурсной документацией, заказчик по согласованию с исполнителем, подрядчиком в ходе исполнения контракта на выполнение научно-исследовательских, опытно-конструкторских или технологических работ,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аудиторских услуг вправе изменить не более чем на десять процентов предусмотренный контрактом объем таких работ, услуг при изменении потребности в таких работах, услугах, на выполнение, оказание которых заключен контракт, или при выявлении потребности в дополнительном объеме работ, услуг, не предусмотренных контрактом, но связанных с такими работами, услугами, предусмотренными контрактом. В случае если это предусмотрено документацией об аукционе, конкурсной документацией, а также в случае, если заказ размещается у единственного поставщика в соответствии с пунктом 16 части 2 статьи 55 настоящего Федерального закона, заказчик по согласованию с поставщиком в ходе исполнения контракта вправе изменить не более чем на десять процентов количество всех предусмотренных контрактом товаров при изменении потребности в товарах, на поставку которых заключен контракт. 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поставщиком (исполнителем, подрядчиком) вправе изменить первоначальную цену контракта пропорционально количеству таких товаров, объему таких работ, услуг, но не более чем на десять процентов такой цены контракта, а при внесении соответствующих изменений в контракт в связи с сокращением потребности в поставке таких товаров, выполнении таких работ, оказании таких услуг заказчик обязан изменить цену контракта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контракта на предусмотренное в контракте количество такого товара.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6.1. При исполнении государственного или муниципального контракта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контракту вследствие реорганизации юридического лица в форме преобразования, слияния или присоединения.</w:t>
      </w:r>
    </w:p>
    <w:p w:rsidR="00A81C13" w:rsidRDefault="00A81C13">
      <w:pPr>
        <w:pStyle w:val="ConsPlusNormal"/>
        <w:widowControl/>
        <w:ind w:firstLine="0"/>
        <w:jc w:val="both"/>
      </w:pPr>
      <w:r>
        <w:t>(часть шестая.1 введена Федеральным законом от 20.04.2007 N 53-ФЗ)</w:t>
      </w:r>
    </w:p>
    <w:p w:rsidR="00A81C13" w:rsidRDefault="00A81C13">
      <w:pPr>
        <w:pStyle w:val="ConsPlusNormal"/>
        <w:widowControl/>
        <w:ind w:firstLine="540"/>
        <w:jc w:val="both"/>
      </w:pPr>
      <w:r>
        <w:t>6.2. В случае, если цена государственного контракта на выполнение работ для федеральных нужд, заключенного на срок не менее чем три года, составляет десять миллиардов рублей и более и выполнение указанного контракта без изменения его цены невозможно вследствие существенного возрастания стоимости подлежащих выполнению работ, такая цена может быть изменена на основании решения Правительства Российской Федерации.</w:t>
      </w:r>
    </w:p>
    <w:p w:rsidR="00A81C13" w:rsidRDefault="00A81C13">
      <w:pPr>
        <w:pStyle w:val="ConsPlusNormal"/>
        <w:widowControl/>
        <w:ind w:firstLine="0"/>
        <w:jc w:val="both"/>
      </w:pPr>
      <w:r>
        <w:t>(часть шестая.2 введена Федеральным законом от 20.04.2007 N 53-ФЗ)</w:t>
      </w:r>
    </w:p>
    <w:p w:rsidR="00A81C13" w:rsidRDefault="00A81C13">
      <w:pPr>
        <w:pStyle w:val="ConsPlusNormal"/>
        <w:widowControl/>
        <w:ind w:firstLine="540"/>
        <w:jc w:val="both"/>
      </w:pPr>
      <w:r>
        <w:t>6.3. В случае, если цена государственного или муниципального контракта на выполнение работ для нужд субъекта Российской Федерации или муниципальных нужд, заключенного на срок не менее чем три года, составляет соответственно один миллиард рублей и более и пятьсот миллионов рублей и более и выполнение указанных контрактов без изменения их цены невозможно вследствие существенного возрастания стоимости подлежащих выполнению работ, такая цена может быть изменена на основании соответственно закона субъекта Российской Федерации, решения представительного органа местного самоуправления.</w:t>
      </w:r>
    </w:p>
    <w:p w:rsidR="00A81C13" w:rsidRDefault="00A81C13">
      <w:pPr>
        <w:pStyle w:val="ConsPlusNormal"/>
        <w:widowControl/>
        <w:ind w:firstLine="0"/>
        <w:jc w:val="both"/>
      </w:pPr>
      <w:r>
        <w:t>(часть шестая.3 введена Федеральным законом от 20.04.2007 N 53-ФЗ)</w:t>
      </w:r>
    </w:p>
    <w:p w:rsidR="00A81C13" w:rsidRDefault="00A81C13">
      <w:pPr>
        <w:pStyle w:val="ConsPlusNormal"/>
        <w:widowControl/>
        <w:ind w:firstLine="540"/>
        <w:jc w:val="both"/>
      </w:pPr>
      <w:r>
        <w:t>6.4. В случае изменения в соответствии с законодательством Российской Федерации регулируемых государством цен (тарифов) на товары, работы, услуги субъектов естественных монополий, цен и тарифов в области газоснабжения, тарифов на товары и услуги организаций коммунального комплекса заказчик при исполнении государственного или муниципального контракта, заключенного на основании пункта 1 или 2 части 2 статьи 55 настоящего Федерального закона, обязан изменить цену такого контракта соответственно размеру изменения тарифов на соответствующие товары и услуги организаций коммунального комплекса, цен и тарифов в области газоснабжения, цен (тарифов) на товары, работы, услуги субъектов естественных монополий.</w:t>
      </w:r>
    </w:p>
    <w:p w:rsidR="00A81C13" w:rsidRDefault="00A81C13">
      <w:pPr>
        <w:pStyle w:val="ConsPlusNormal"/>
        <w:widowControl/>
        <w:ind w:firstLine="0"/>
        <w:jc w:val="both"/>
      </w:pPr>
      <w:r>
        <w:t>(часть шестая.4 введена Федеральным законом от 24.07.2007 N 218-ФЗ)</w:t>
      </w:r>
    </w:p>
    <w:p w:rsidR="00A81C13" w:rsidRDefault="00A81C13">
      <w:pPr>
        <w:pStyle w:val="ConsPlusNormal"/>
        <w:widowControl/>
        <w:ind w:firstLine="540"/>
        <w:jc w:val="both"/>
      </w:pPr>
      <w:r>
        <w:lastRenderedPageBreak/>
        <w:t>6.5. При заключении государственного или муниципального контракта заказчик по согласованию с участником, с которым в соответствии с настоящим Федеральным законом заключается такой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такое право заказчика предусмотрено конкурсной документацией, документацией об аукционе. При этом цена единицы указанного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открытого конкурса или открытого аукциона.</w:t>
      </w:r>
    </w:p>
    <w:p w:rsidR="00A81C13" w:rsidRDefault="00A81C13">
      <w:pPr>
        <w:pStyle w:val="ConsPlusNormal"/>
        <w:widowControl/>
        <w:ind w:firstLine="0"/>
        <w:jc w:val="both"/>
      </w:pPr>
      <w:r>
        <w:t>(часть шестая.5 введена Федеральным законом от 24.07.2007 N 218-ФЗ)</w:t>
      </w:r>
    </w:p>
    <w:p w:rsidR="00A81C13" w:rsidRDefault="00A81C13">
      <w:pPr>
        <w:pStyle w:val="ConsPlusNormal"/>
        <w:widowControl/>
        <w:ind w:firstLine="540"/>
        <w:jc w:val="both"/>
      </w:pPr>
      <w:r>
        <w:t>6.6. В случае перемены государственного или муниципального заказчика по контракту права и обязанности заказчика по такому контракту переходят к новому заказчику в том же объеме и на тех же условиях.</w:t>
      </w:r>
    </w:p>
    <w:p w:rsidR="00A81C13" w:rsidRDefault="00A81C13">
      <w:pPr>
        <w:pStyle w:val="ConsPlusNormal"/>
        <w:widowControl/>
        <w:ind w:firstLine="0"/>
        <w:jc w:val="both"/>
      </w:pPr>
      <w:r>
        <w:t>(часть шестая.6 введена Федеральным законом от 24.07.2007 N 218-ФЗ)</w:t>
      </w:r>
    </w:p>
    <w:p w:rsidR="00A81C13" w:rsidRDefault="00A81C13">
      <w:pPr>
        <w:pStyle w:val="ConsPlusNormal"/>
        <w:widowControl/>
        <w:ind w:firstLine="540"/>
        <w:jc w:val="both"/>
      </w:pPr>
      <w:r>
        <w:t>7. При заключении государственного или муниципального контракта на поставку энергетических ресурсов проект такого контракта, направляемый государственным или муниципальным заказчиком поставщику, должен быть основан на объеме потребления энергетических ресурсов, согласованном в предусмотренном законодательством Российской Федерации порядке.</w:t>
      </w:r>
    </w:p>
    <w:p w:rsidR="00A81C13" w:rsidRDefault="00A81C13">
      <w:pPr>
        <w:pStyle w:val="ConsPlusNormal"/>
        <w:widowControl/>
        <w:ind w:firstLine="540"/>
        <w:jc w:val="both"/>
      </w:pPr>
      <w:r>
        <w:t>7.1. При размещении заказа на оказание услуг связи федеральным органом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начальная (максимальная) цена государственного контракта, а также цена государственного контракта в случае размещения заказа указанным органом у единственного исполнителя должны определяться в порядке, установленном Правительством Российской Федерации,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81C13" w:rsidRDefault="00A81C13">
      <w:pPr>
        <w:pStyle w:val="ConsPlusNormal"/>
        <w:widowControl/>
        <w:ind w:firstLine="0"/>
        <w:jc w:val="both"/>
      </w:pPr>
      <w:r>
        <w:t>(часть седьмая.1 введена Федеральным законом от 27.07.2006 N 142-ФЗ; в ред. Федерального закона от 20.04.2007 N 53-ФЗ)</w:t>
      </w:r>
    </w:p>
    <w:p w:rsidR="00A81C13" w:rsidRDefault="00A81C13">
      <w:pPr>
        <w:pStyle w:val="ConsPlusNormal"/>
        <w:widowControl/>
        <w:ind w:firstLine="540"/>
        <w:jc w:val="both"/>
      </w:pPr>
      <w:r>
        <w:t>7.2. При размещении заказа на выполнение работ по строительству, реконструкции, капитальному ремонту объектов капитального строительства начальная (максимальная) цена государственного или муниципального контракта определяется на весь срок выполнения таких работ исходя из их цены в течение соответствующих лет планируемого периода исполнения контракта.</w:t>
      </w:r>
    </w:p>
    <w:p w:rsidR="00A81C13" w:rsidRDefault="00A81C13">
      <w:pPr>
        <w:pStyle w:val="ConsPlusNormal"/>
        <w:widowControl/>
        <w:ind w:firstLine="0"/>
        <w:jc w:val="both"/>
      </w:pPr>
      <w:r>
        <w:t>(часть седьмая.2 введена Федеральным законом от 20.04.2007 N 53-ФЗ)</w:t>
      </w:r>
    </w:p>
    <w:p w:rsidR="00A81C13" w:rsidRDefault="00A81C13">
      <w:pPr>
        <w:pStyle w:val="ConsPlusNormal"/>
        <w:widowControl/>
        <w:ind w:firstLine="540"/>
        <w:jc w:val="both"/>
      </w:pPr>
      <w:r>
        <w:t>8. Расторжение государственного или муниципального контракта допускается исключительно по соглашению сторон или решению суда по основаниям, предусмотренным гражданским законодательством.</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8.1. В случае расторжения государственного или муниципального контракта в связи с неисполнением или ненадлежащим исполнением поставщиком (исполнителем, подрядчиком) своих обязательств по такому контракту заказчик вправе заключить контракт с участником размещения заказа, с которым в соответствии с настоящим Федеральным законом заключается контракт при уклонении победителя торгов или победителя в проведении запроса котировок от заключения контракта, с согласия такого участника размещения заказа. Государственный или муниципальный контракт заключается с указанным участником размещения заказа на условиях, предусмотренных соответственно частью 3 статьи 29, частью 3 статьи 38 и частью 8 статьи 47 настоящего Федерального закона, с учетом особенностей, предусмотренных настоящей частью. Если до расторжения государственного или муниципального контракта поставщиком (исполнителем, подрядчиком) частично исполнены обязательства по такому контракту, при заключении нового государственного или муниципального контракта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контракту, ранее заключенному с победителем конкурса, аукциона или победителем в проведении запроса котировок. При этом цена контракта должна быть уменьшена пропорционально количеству поставленного товара, объему выполненных работ, оказанных услуг.</w:t>
      </w:r>
    </w:p>
    <w:p w:rsidR="00A81C13" w:rsidRDefault="00A81C13">
      <w:pPr>
        <w:pStyle w:val="ConsPlusNormal"/>
        <w:widowControl/>
        <w:ind w:firstLine="0"/>
        <w:jc w:val="both"/>
      </w:pPr>
      <w:r>
        <w:t>(часть восьмая.1 введена Федеральным законом от 20.04.2007 N 53-ФЗ)</w:t>
      </w:r>
    </w:p>
    <w:p w:rsidR="00A81C13" w:rsidRDefault="00A81C13">
      <w:pPr>
        <w:pStyle w:val="ConsPlusNormal"/>
        <w:widowControl/>
        <w:ind w:firstLine="540"/>
        <w:jc w:val="both"/>
      </w:pPr>
      <w:r>
        <w:t xml:space="preserve">8.2. В случае вынесения судом определения об обеспечении иска о расторжении государственного или муниципального контракта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w:t>
      </w:r>
      <w:r>
        <w:lastRenderedPageBreak/>
        <w:t>приведет к нарушению их нормального жизнеобеспечения, заказчик вправе разместить заказ на поставку таких товаров путем проведения запроса котировок в соответствии с частью 6 статьи 42 настоящего Федерального закона.</w:t>
      </w:r>
    </w:p>
    <w:p w:rsidR="00A81C13" w:rsidRDefault="00A81C13">
      <w:pPr>
        <w:pStyle w:val="ConsPlusNormal"/>
        <w:widowControl/>
        <w:ind w:firstLine="0"/>
        <w:jc w:val="both"/>
      </w:pPr>
      <w:r>
        <w:t>(часть восьмая.2 введена Федеральным законом от 24.07.2007 N 218-ФЗ)</w:t>
      </w:r>
    </w:p>
    <w:p w:rsidR="00A81C13" w:rsidRDefault="00A81C13">
      <w:pPr>
        <w:pStyle w:val="ConsPlusNormal"/>
        <w:widowControl/>
        <w:ind w:firstLine="540"/>
        <w:jc w:val="both"/>
      </w:pPr>
      <w:r>
        <w:t>9. В случае просрочки исполнения заказчиком обязательства, предусмотренного государственным или муниципальным контрактом, другая сторона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в размере одной трехсотой действующей на день уплаты неустойки (штрафа, пеней) ставки рефинансирования Центрального банка Российской Федерации. Заказчик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A81C13" w:rsidRDefault="00A81C13">
      <w:pPr>
        <w:pStyle w:val="ConsPlusNormal"/>
        <w:widowControl/>
        <w:ind w:firstLine="540"/>
        <w:jc w:val="both"/>
      </w:pPr>
      <w:r>
        <w:t>10. В государственный контракт и муниципальный контракт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государственным или муниципальным контрактом.</w:t>
      </w:r>
    </w:p>
    <w:p w:rsidR="00A81C13" w:rsidRDefault="00A81C13">
      <w:pPr>
        <w:pStyle w:val="ConsPlusNormal"/>
        <w:widowControl/>
        <w:ind w:firstLine="540"/>
        <w:jc w:val="both"/>
      </w:pPr>
      <w:r>
        <w:t>11. В случае просрочки исполнения поставщиком (исполнителем, подрядчиком) обязательства, предусмотренного государственным или муниципальным контрактом,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государственным или муниципальным контрактом, начиная со дня, следующего после дня истечения установленного государственным или муниципальным контрактом срока исполнения обязательства. Размер такой неустойки (штрафа, пеней) устанавливается государственным или муниципальным контрактом в размере не менее одной трехсотой действующей на день уплаты неустойки (штрафа, пеней) ставки рефинансирования Центрального банка Российской Федерации.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A81C13" w:rsidRDefault="00A81C13">
      <w:pPr>
        <w:pStyle w:val="ConsPlusNormal"/>
        <w:widowControl/>
        <w:ind w:firstLine="0"/>
        <w:jc w:val="both"/>
      </w:pPr>
      <w:r>
        <w:t>(часть одиннадцатая введена Федеральным законом от 20.04.2007 N 53-ФЗ)</w:t>
      </w:r>
    </w:p>
    <w:p w:rsidR="00A81C13" w:rsidRDefault="00A81C13">
      <w:pPr>
        <w:pStyle w:val="ConsPlusNormal"/>
        <w:widowControl/>
        <w:ind w:firstLine="540"/>
        <w:jc w:val="both"/>
      </w:pPr>
      <w:r>
        <w:t>12. В государственный или муниципальный контракт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контракте. Для проверки соответствия качества поставляемых товаров, выполняемых работ, оказываемых услуг требованиям, установленным государственным или муниципальным контрактом, заказчик вправе привлекать независимых экспертов, выбор которых осуществляется в соответствии с настоящим Федеральным законом.</w:t>
      </w:r>
    </w:p>
    <w:p w:rsidR="00A81C13" w:rsidRDefault="00A81C13">
      <w:pPr>
        <w:pStyle w:val="ConsPlusNormal"/>
        <w:widowControl/>
        <w:ind w:firstLine="0"/>
        <w:jc w:val="both"/>
      </w:pPr>
      <w:r>
        <w:t>(часть двенадцатая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10. Способы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может осуществляться:</w:t>
      </w:r>
    </w:p>
    <w:p w:rsidR="00A81C13" w:rsidRDefault="00A81C13">
      <w:pPr>
        <w:pStyle w:val="ConsPlusNormal"/>
        <w:widowControl/>
        <w:ind w:firstLine="540"/>
        <w:jc w:val="both"/>
      </w:pPr>
      <w:r>
        <w:t>1) путем проведения торгов в форме конкурса, аукциона, в том числе аукциона в электронной форме;</w:t>
      </w:r>
    </w:p>
    <w:p w:rsidR="00A81C13" w:rsidRDefault="00A81C13">
      <w:pPr>
        <w:pStyle w:val="ConsPlusNormal"/>
        <w:widowControl/>
        <w:ind w:firstLine="540"/>
        <w:jc w:val="both"/>
      </w:pPr>
      <w:r>
        <w:t>2) без проведения торгов (запрос котировок, у единственного поставщика (исполнителя, подрядчика), на товарных биржах).</w:t>
      </w:r>
    </w:p>
    <w:p w:rsidR="00A81C13" w:rsidRDefault="00A81C13">
      <w:pPr>
        <w:pStyle w:val="ConsPlusNormal"/>
        <w:widowControl/>
        <w:ind w:firstLine="540"/>
        <w:jc w:val="both"/>
      </w:pPr>
      <w:r>
        <w:t>2. Во всех случаях размещение заказа осуществляется путем проведения торгов, за исключением случаев, предусмотренных настоящим Федеральным законом.</w:t>
      </w:r>
    </w:p>
    <w:p w:rsidR="00A81C13" w:rsidRDefault="00A81C13">
      <w:pPr>
        <w:pStyle w:val="ConsPlusNormal"/>
        <w:widowControl/>
        <w:ind w:firstLine="540"/>
        <w:jc w:val="both"/>
      </w:pPr>
      <w:r>
        <w:t>2.1. При размещении заказов на поставки товаров, выполнение работ, оказание услуг путем проведения торгов могут выделяться лоты, в отношении которых в извещении о проведении конкурса или аукциона, в конкурсной документации,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Участник размещения заказа подает заявку на участие в конкурсе или аукционе в отношении определенного лота. В отношении каждого лота заключается отдельный государственный или муниципальный контракт.</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Решение о способе размещения заказа принимается заказчиком, уполномоченным органом в соответствии с положениями настоящего Федерального закона.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 xml:space="preserve">В соответствии с Письмом Минэкономразвития РФ от 08.08.2007 N 11812-КА/Д04 заказчики вправе осуществлять размещение заказов на поставки товаров, выполнение работ, оказание </w:t>
      </w:r>
      <w:r>
        <w:lastRenderedPageBreak/>
        <w:t>услуг, включенных в Перечень, путем проведения запроса котировок или у единственного поставщика (исполнителя, подрядчика) в установленном Федеральным законом от 21.07.2005 N 94-ФЗ порядке.</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4. Размещение заказов на поставки товаров, выполнение работ, оказание услуг для государственных или муниципальных нужд, которые соответственно производятся, выполняются, оказываются не по конкретным заявкам заказчика, уполномоченного органа, для которых есть функционирующий рынок и сравнивать которые можно только по их ценам, осуществляется путем проведения аукциона. Перечни товаров, работ, услуг, размещение заказов соответственно на поставки, выполнение, оказание которых осуществляются путем проведения аукциона, устанавливаются Правительством Российской Федерации. В случае, если товары, работы, услуги включены в указанные перечни, размещение заказов на поставки таких товаров, выполнение таких работ, оказание таких услуг для государственных или муниципальных нужд путем проведения конкурса не допускается.</w:t>
      </w:r>
    </w:p>
    <w:p w:rsidR="00A81C13" w:rsidRDefault="00A81C13">
      <w:pPr>
        <w:pStyle w:val="ConsPlusNormal"/>
        <w:widowControl/>
        <w:ind w:firstLine="540"/>
        <w:jc w:val="both"/>
      </w:pPr>
      <w:r>
        <w:t>4.1. Размещение заказа на выполнение работ по строительству, реконструкции, капитальному ремонту объектов капитального строительства, в том числе автомобильных дорог, временных построек, киосков, навесов и других подобных построек, для государственных или муниципальных нужд осуществляется путем проведения аукциона. Размещение заказа на выполнение работ по строительству, реконструкции, капитальному ремонту особо опасных, технически сложных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осуществляется путем проведения конкурса или аукциона.</w:t>
      </w:r>
    </w:p>
    <w:p w:rsidR="00A81C13" w:rsidRDefault="00A81C13">
      <w:pPr>
        <w:pStyle w:val="ConsPlusNormal"/>
        <w:widowControl/>
        <w:ind w:firstLine="0"/>
        <w:jc w:val="both"/>
      </w:pPr>
      <w:r>
        <w:t>(часть четвертая.1 введена Федеральным законом от 20.04.2007 N 53-ФЗ (ред. 08.11.2007))</w:t>
      </w:r>
    </w:p>
    <w:p w:rsidR="00A81C13" w:rsidRDefault="00A81C13">
      <w:pPr>
        <w:pStyle w:val="ConsPlusNormal"/>
        <w:widowControl/>
        <w:ind w:firstLine="540"/>
        <w:jc w:val="both"/>
      </w:pPr>
      <w:r>
        <w:t>5. Нарушение предусмотренных настоящим Федеральным законом положений о размещении заказа является основанием для признания судом, арбитражным судом недействительным размещения заказа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или органа местного самоуправления.</w:t>
      </w:r>
    </w:p>
    <w:p w:rsidR="00A81C13" w:rsidRDefault="00A81C13">
      <w:pPr>
        <w:pStyle w:val="ConsPlusNormal"/>
        <w:widowControl/>
        <w:ind w:firstLine="540"/>
        <w:jc w:val="both"/>
      </w:pPr>
      <w:r>
        <w:t>6. Два и более заказчика, уполномоченных органа вправе осуществлять размещение заказов на поставки одноименных товаров, выполнение одноименных работ, оказание одноименных услуг путем проведения совместных торгов. Права, обязанности и ответственность заказчиков, уполномоченных органов при проведении совместных торгов и порядок проведения совместных торгов определяются соглашением сторон в соответствии с Гражданским кодексом Российской Федерации и настоящим Федеральным законом. Государственный или муниципальный контракт с победителем или победителями совместных торгов заключается каждым заказчиком, проводившим такие торги, или каждым заказчиком, для которого размещение заказа путем проведения торгов осуществлялось уполномоченным органом. Исполнение государственных или муниципальных контрактов, заключенных с победителем или победителями совместных торгов, осуществляется сторонами в соответствии с Гражданским кодексом Российской Федерации и иными федеральными законами с учетом положений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 (часть девятнадцатая статьи 65 данного документа).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6.1. Под одноименными товарами, одноименными работами, одноименными услугами понимаются товары, работы, услуги, относящиеся к одной группе товаров, работ, услуг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0"/>
        <w:jc w:val="both"/>
      </w:pPr>
      <w:r>
        <w:t>(часть шестая.1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r>
        <w:t>7. Порядок взаимодействия заказчиков, уполномоченных органов при проведении совместных торгов может устанавливаться Правительством Российской Федерации.</w:t>
      </w:r>
    </w:p>
    <w:p w:rsidR="00A81C13" w:rsidRDefault="00A81C13">
      <w:pPr>
        <w:pStyle w:val="ConsPlusNormal"/>
        <w:widowControl/>
        <w:ind w:firstLine="540"/>
        <w:jc w:val="both"/>
      </w:pPr>
      <w:r>
        <w:lastRenderedPageBreak/>
        <w:t>8. Решение о проведении совместных торгов для нужд обороны страны и безопасности государства принимается Правительством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11. Требования к участникам размещения заказа при размещении заказа путем проведения торгов</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заказа путем проведения торгов устанавливаются следующие обязательные требования к участникам размещения заказа:</w:t>
      </w:r>
    </w:p>
    <w:p w:rsidR="00A81C13" w:rsidRDefault="00A81C13">
      <w:pPr>
        <w:pStyle w:val="ConsPlusNormal"/>
        <w:widowControl/>
        <w:ind w:firstLine="540"/>
        <w:jc w:val="both"/>
      </w:pPr>
      <w: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81C13" w:rsidRDefault="00A81C13">
      <w:pPr>
        <w:pStyle w:val="ConsPlusNormal"/>
        <w:widowControl/>
        <w:ind w:firstLine="540"/>
        <w:jc w:val="both"/>
      </w:pPr>
      <w:r>
        <w:t>2. При размещении заказа путем проведения торгов заказчик, уполномоченный орган вправе установить также следующие требования к участникам размещения заказа:</w:t>
      </w:r>
    </w:p>
    <w:p w:rsidR="00A81C13" w:rsidRDefault="00A81C13">
      <w:pPr>
        <w:pStyle w:val="ConsPlusNormal"/>
        <w:widowControl/>
        <w:ind w:firstLine="540"/>
        <w:jc w:val="both"/>
      </w:pPr>
      <w:r>
        <w:t>1) обладание участниками размещения заказа исключительными правами на объекты интеллектуальной собственности, если в связи с исполнением государственного или муниципального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исполнения, на финансирование проката или показа национального фильма;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отсутствие в предусмотренном настоящим Федеральным законом реестре недобросовестных поставщиков сведений об участниках размещения заказа.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КонсультантПлюс: примечание.</w:t>
      </w:r>
    </w:p>
    <w:p w:rsidR="00A81C13" w:rsidRDefault="00A81C13">
      <w:pPr>
        <w:pStyle w:val="ConsPlusNormal"/>
        <w:widowControl/>
        <w:ind w:firstLine="540"/>
        <w:jc w:val="both"/>
      </w:pPr>
      <w:r>
        <w:t>О применении части 2.1 статьи 11 данного документа см. Письмо Минэкономразвития РФ N 20320-АП/Д04, ФАС РФ N АЦ/25728, Росавтодора N 01-24/11859, Росстроя N ВБ-4731/01 от 25.12.2007.</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2.1. В случае, если при размещении заказа на выполнение работ по строительству, реконструкции, капитальному ремонту объекта капитального строительства путем проведения аукциона начальная (максимальная) цена контракта (цена лота) составляет пятьдесят миллионов рублей и более, заказчик, уполномоченный орган вправе установить также участникам размещения заказа требование выполнения ими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право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w:t>
      </w:r>
    </w:p>
    <w:p w:rsidR="00A81C13" w:rsidRDefault="00A81C13">
      <w:pPr>
        <w:pStyle w:val="ConsPlusNormal"/>
        <w:widowControl/>
        <w:ind w:firstLine="0"/>
        <w:jc w:val="both"/>
      </w:pPr>
      <w:r>
        <w:t>(часть вторая.1 введена Федеральным законом от 24.07.2007 N 218-ФЗ)</w:t>
      </w:r>
    </w:p>
    <w:p w:rsidR="00A81C13" w:rsidRDefault="00A81C13">
      <w:pPr>
        <w:pStyle w:val="ConsPlusNormal"/>
        <w:widowControl/>
        <w:ind w:firstLine="540"/>
        <w:jc w:val="both"/>
      </w:pPr>
      <w:r>
        <w:t xml:space="preserve">3. Правительство Российской Федерации вправе устанавливать дополнительные требования к участникам размещения заказа при размещении заказа на поставку товаров, выполнение работ, </w:t>
      </w:r>
      <w:r>
        <w:lastRenderedPageBreak/>
        <w:t>оказание услуг для нужд обороны страны и безопасности государства о наличии у таких участников размещения заказа производственных мощностей, технологического оборудования, финансовых и трудовых ресурсов, необходимых для производства товаров, выполнения работ, оказания услуг, являющихся предметом заказа.</w:t>
      </w:r>
    </w:p>
    <w:p w:rsidR="00A81C13" w:rsidRDefault="00A81C13">
      <w:pPr>
        <w:pStyle w:val="ConsPlusNormal"/>
        <w:widowControl/>
        <w:ind w:firstLine="540"/>
        <w:jc w:val="both"/>
      </w:pPr>
      <w:r>
        <w:t>4. Кроме указанных в частях 1 - 3 настоящей статьи требований, Правительство Российской Федерации, заказчик, уполномоченный орган не вправе устанавливать иные требования к участникам размещения заказа.</w:t>
      </w:r>
    </w:p>
    <w:p w:rsidR="00A81C13" w:rsidRDefault="00A81C13">
      <w:pPr>
        <w:pStyle w:val="ConsPlusNormal"/>
        <w:widowControl/>
        <w:ind w:firstLine="540"/>
        <w:jc w:val="both"/>
      </w:pPr>
      <w:r>
        <w:t>5. Требования, указанные в частях 1 - 3 настоящей статьи, предъявляются ко всем участникам размещения заказа.</w:t>
      </w:r>
    </w:p>
    <w:p w:rsidR="00A81C13" w:rsidRDefault="00A81C13">
      <w:pPr>
        <w:pStyle w:val="ConsPlusNormal"/>
        <w:widowControl/>
        <w:ind w:firstLine="540"/>
        <w:jc w:val="both"/>
      </w:pPr>
      <w:r>
        <w:t>6. Заказчик, уполномоченный орган, конкурсная или аукционная комиссия проверяет соответствие участников размещения заказа требованию, указанному в пункте 2 части 2 настоящей статьи, если такое требование установлено заказчиком, уполномоченным органом, а также вправе проверять соответствие участника размещения заказа требованиям, указанным в пунктах 2 - 4 части 1 настоящей статьи. При этом заказчик, уполномоченный орган, конкурсная или аукционная комиссия не вправе возлагать на участников размещения заказа обязанность подтверждать соответствие данным требованиям.</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12. Условия допуска к участию в торгах</w:t>
      </w:r>
    </w:p>
    <w:p w:rsidR="00A81C13" w:rsidRDefault="00A81C13">
      <w:pPr>
        <w:pStyle w:val="ConsPlusNormal"/>
        <w:widowControl/>
        <w:ind w:firstLine="540"/>
        <w:jc w:val="both"/>
      </w:pPr>
    </w:p>
    <w:p w:rsidR="00A81C13" w:rsidRDefault="00A81C13">
      <w:pPr>
        <w:pStyle w:val="ConsPlusNormal"/>
        <w:widowControl/>
        <w:ind w:firstLine="540"/>
        <w:jc w:val="both"/>
      </w:pPr>
      <w:r>
        <w:t>1. При рассмотрении заявок на участие в конкурсе или заявок на участие в аукционе участник размещения заказа не допускается конкурсной или аукционной комиссией к участию в конкурсе или аукционе в случае:</w:t>
      </w:r>
    </w:p>
    <w:p w:rsidR="00A81C13" w:rsidRDefault="00A81C13">
      <w:pPr>
        <w:pStyle w:val="ConsPlusNormal"/>
        <w:widowControl/>
        <w:ind w:firstLine="540"/>
        <w:jc w:val="both"/>
      </w:pPr>
      <w:r>
        <w:t>1) непредоставления документов, определенных частью 3 статьи 25 настоящего Федерального закона (за исключением документов, предусмотренных подпунктом "г" пункта 1 части 3, частью 3.1 статьи 25 настоящего Федерального закона), частью 2 статьи 31.4 или частью 2 статьи 35 настоящего Федерального закона, либо наличия в таких документах недостоверных сведений об участнике размещения заказа или о товарах, о работах, об услугах, о произведении литературы или искусства, об исполнении, о национальном фильме, соответственно на поставку, выполнение, оказание, создание которых либо финансирование проката или показа которого размещается заказ;</w:t>
      </w:r>
    </w:p>
    <w:p w:rsidR="00A81C13" w:rsidRDefault="00A81C13">
      <w:pPr>
        <w:pStyle w:val="ConsPlusNormal"/>
        <w:widowControl/>
        <w:ind w:firstLine="0"/>
        <w:jc w:val="both"/>
      </w:pPr>
      <w:r>
        <w:t>(п. 1 в ред. Федерального закона от 24.07.2007 N 218-ФЗ)</w:t>
      </w:r>
    </w:p>
    <w:p w:rsidR="00A81C13" w:rsidRDefault="00A81C13">
      <w:pPr>
        <w:pStyle w:val="ConsPlusNormal"/>
        <w:widowControl/>
        <w:ind w:firstLine="540"/>
        <w:jc w:val="both"/>
      </w:pPr>
      <w:r>
        <w:t>2) несоответствия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3) непредоставления документа или копии документа, подтверждающего внесение денежных средств в качестве обеспечения заявки на участие в конкурсе или заявки на участие в аукционе, если требование обеспечения таких заявок указано в конкурсной документации или документации об аукционе;</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несоответствия заявки на участие в конкурсе или заявки на участие в аукционе требованиям конкурсной документации либо документации об аукционе, в том числе наличие в таких заявках предложения о цене контракта, превышающей начальную (максимальную) цену контракта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(предоставление путевок и так далее)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решение о несоответствии заявки на участие в конкурсе таким требованиям не может быть принято только на основании несоответствия количества товара, объема услуг, указанных в извещении о проведении конкурса, количеству товаров, объему услуг, указанным в заявке на участие в конкурсе.</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Отказ в допуске к участию в торгах по иным основаниям, кроме указанных в части 1 настоящей статьи случаев, не допускается.</w:t>
      </w:r>
    </w:p>
    <w:p w:rsidR="00A81C13" w:rsidRDefault="00A81C13">
      <w:pPr>
        <w:pStyle w:val="ConsPlusNormal"/>
        <w:widowControl/>
        <w:ind w:firstLine="540"/>
        <w:jc w:val="both"/>
      </w:pPr>
      <w:r>
        <w:t>2.1. При рассмотрении заявок на участие в открытых аукционах в электронной форме принятие решения об отказе в допуске участника размещения заказа к участию в открытых аукционах в электронной форме, проводимых в соответствии с главой 3.1 настоящего Федерального закона, осуществляется в соответствии со статьей 41.9 настоящего Федерального закона.</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lastRenderedPageBreak/>
        <w:t>3. Заказчик, уполномоченный орган вправе запросить у соответствующих органов и организаций сведения о проведении ликвидации участника размещения заказа - юридического лица, подавшего заявку на участие в конкурсе или заявку на участие в аукционе, о принятии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а в случае, если заказчиком, уполномоченным органом установлено требование, указанное в части 2.1 статьи 11 настоящего Федерального закона, -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в эксплуатацию. Указанные органы и организации в течение десяти дней обязаны предоставить необходимые сведения по запросу заказчика, уполномоченного органа.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 случае установления недостоверности сведений, содержащихся в документах, представленных участником размещения заказа в соответствии с частью 3 статьи 25, частью 2 статьи 31.4, частью 2 статьи 35 или частями 4 и 6 статьи 41.8 настоящего Федерального закона, установления факта проведения ликвидации участника размещения заказа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 факта приостановления деятельности такого участника в порядке, предусмотренном Кодексом Российской Федерации об административных правонарушениях, факта наличия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 в соответствии с законодательством Российской Федерации, заказчик, уполномоченный орган, конкурсная или аукционная комиссия обязаны отстранить такого участника от участия в конкурсе или аукционе на любом этапе их проведения.</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5. Решение заказчика, уполномоченного органа, конкурсной или аукционной комиссии об отстранении участника размещения заказа от участия в конкурсе или аукционе либо решение конкурсной или аукционной комиссии об отказе в допуске к участию в конкурсе или аукционе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6. Допуск заказчиком, уполномоченным органом, конкурсной или аукционной комиссией к участию в торгах участника размещения заказа, который в соответствии с частью 1 настоящей статьи не может быть допущен к участию в торгах, если заказчиком, уполномоченным органом, конкурсной или аукционной комиссией были установлены случаи, указанные в части 1 настоящей статьи, или отказ в допуске к участию в торгах по иным основаниям, кроме указанных в части 1 настоящей статьи случаев, является основанием для признания судом торгов недействительными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13. Национальный режим в отношении товаров, происходящих из иностранных государств, работ, услуг, выполняемых, оказываемых иностранными лицами</w:t>
      </w:r>
    </w:p>
    <w:p w:rsidR="00A81C13" w:rsidRDefault="00A81C13">
      <w:pPr>
        <w:pStyle w:val="ConsPlusNormal"/>
        <w:widowControl/>
        <w:ind w:firstLine="540"/>
        <w:jc w:val="both"/>
      </w:pPr>
    </w:p>
    <w:p w:rsidR="00A81C13" w:rsidRDefault="00A81C13">
      <w:pPr>
        <w:pStyle w:val="ConsPlusNormal"/>
        <w:widowControl/>
        <w:ind w:firstLine="540"/>
        <w:jc w:val="both"/>
      </w:pPr>
      <w:r>
        <w:t>1. При размещении заказов к товарам, происходящим из иностранного государства или группы иностранных государств, работам, услугам, выполняемым, оказываемым иностранными лицами, применяется национальный режим, предусматривающий, что такие товары, работы, услуги допускаются для целей размещения заказов на поставки товаров, выполнение работ, оказание услуг для государственных или муниципальных нужд на равных условиях с товарами российского происхождения, работами, услугами, выполняемыми, оказываемыми российскими лицами, если иное не установлено международным договором Российской Федерации, настоящим Федеральным законом или иными федеральными законами.</w:t>
      </w:r>
    </w:p>
    <w:p w:rsidR="00A81C13" w:rsidRDefault="00A81C13">
      <w:pPr>
        <w:pStyle w:val="ConsPlusNormal"/>
        <w:widowControl/>
        <w:ind w:firstLine="540"/>
        <w:jc w:val="both"/>
      </w:pPr>
      <w:r>
        <w:t xml:space="preserve">2. Режим, предусмотренный частью 1 настоящей статьи, применяется к товарам, происходящим из иностранного государства или группы иностранных государств, работам, </w:t>
      </w:r>
      <w:r>
        <w:lastRenderedPageBreak/>
        <w:t>услугам, выполняемым, оказываемым иностранными лицами, если аналогичный режим установлен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w:t>
      </w:r>
    </w:p>
    <w:p w:rsidR="00A81C13" w:rsidRDefault="00A81C13">
      <w:pPr>
        <w:pStyle w:val="ConsPlusNormal"/>
        <w:widowControl/>
        <w:ind w:firstLine="540"/>
        <w:jc w:val="both"/>
      </w:pPr>
      <w:r>
        <w:t>3. Федеральный орган исполнительной власти, осуществляющий нормативное правовое регулирование в сфере размещения заказов, по поручению Правительства Российской Федерации устанавливает условия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в одном из следующих случаев:</w:t>
      </w:r>
    </w:p>
    <w:p w:rsidR="00A81C13" w:rsidRDefault="00A81C13">
      <w:pPr>
        <w:pStyle w:val="ConsPlusNormal"/>
        <w:widowControl/>
        <w:ind w:firstLine="540"/>
        <w:jc w:val="both"/>
      </w:pPr>
      <w:r>
        <w:t>1) если иностранным государством или группой иностранных государств в отношении товаров российского происхождения, работ, услуг, выполняемых, оказываемых российскими лицами, не установлен режим, аналогичный режиму, предусмотренному частью 1 настоящей статьи;</w:t>
      </w:r>
    </w:p>
    <w:p w:rsidR="00A81C13" w:rsidRDefault="00A81C13">
      <w:pPr>
        <w:pStyle w:val="ConsPlusNormal"/>
        <w:widowControl/>
        <w:ind w:firstLine="540"/>
        <w:jc w:val="both"/>
      </w:pPr>
      <w:r>
        <w:t>2) если при размещении заказов на поставки товаров, выполнение работ, оказание услуг для государственных или муниципальных нужд товары российского происхождения, работы, услуги, выполняемые, оказываемые российскими лицами, имеют приоритет по отношению к товарам, происходящим из иностранного государства, работам, услугам, выполняемым, оказываемым иностранными лицами.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4. Правительством Российской Федерации могут устанавливаться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нужд обороны страны и безопасности государства.</w:t>
      </w:r>
    </w:p>
    <w:p w:rsidR="00A81C13" w:rsidRDefault="00A81C13">
      <w:pPr>
        <w:pStyle w:val="ConsPlusNormal"/>
        <w:widowControl/>
        <w:ind w:firstLine="540"/>
        <w:jc w:val="both"/>
      </w:pPr>
      <w:r>
        <w:t>5. Нормативный правовой акт, устанавливающий условия, запреты и ограничения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подлежит обязательному опубликованию в порядке, предусмотренном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со дня такого опубликования размещается на официальном сайте Российской Федерации в сети "Интернет", определенном в соответствии с частью 1 статьи 16 настоящего Федерального закона.</w:t>
      </w:r>
    </w:p>
    <w:p w:rsidR="00A81C13" w:rsidRDefault="00A81C13">
      <w:pPr>
        <w:pStyle w:val="ConsPlusNormal"/>
        <w:widowControl/>
        <w:ind w:firstLine="540"/>
        <w:jc w:val="both"/>
      </w:pPr>
      <w:r>
        <w:t>6. Товары, происходящие из иностранного государства или группы иностранных государств, работы, услуги, выполняемые, оказываемые иностранными лицами, допускаются для целей размещения заказов на поставки товаров, выполнение работ, оказание услуг для государственных или муниципальных нужд в соответствии с запретами и ограничениями, установленными Правительством Российской Федерации, и на условиях, установленных в соответствии с частью 3 настоящей статьи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7. Заказчик, уполномоченный орган вправе запросить у федерального органа исполнительной власти, осуществляющего нормативное правовое регулирование в сфере размещения заказов, сведения об условиях допуска товаров, происходящих из иностранного государства или группы иностранных государств, работ, услуг, выполняемых, оказываемых иностранными лицами, для целей размещения заказов на поставки товаров, выполнение работ, оказание услуг для государственных или муниципальных нужд. Указанный федеральный орган исполнительной власти в течение десяти дней обязан представить необходимые сведения по запросу заказчика, уполномоченного органа.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14. Участие учреждений и предприятий уголовно-исполнительной системы, организаций инвалидов в размещении заказов</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Учреждениям и предприятиям уголовно-исполнительной системы, организациям инвалидов предоставляются преимущества при участии в размещении заказов в соответствии с настоящим Федеральным законом.</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2. Для целей настоящего Федерального закона под организациями инвалидов понимаются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организации, уставный (складочный) капитал которых полностью состоит из вкладов общероссийских общественных </w:t>
      </w:r>
      <w:r>
        <w:lastRenderedPageBreak/>
        <w:t>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О порядке применения статьи 15 см. Письмо Минэкономразвития РФ N 5684-АП/Д05, ФАС РФ N АЦ/10329 от 29.04.2008.</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outlineLvl w:val="1"/>
      </w:pPr>
      <w:r>
        <w:t>Статья 15. Особенности участия субъектов малого предпринимательства в размещении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pPr>
      <w:r>
        <w:t>1. Государственные заказчики, за исключением случаев размещения заказов на поставки товаров, выполнение работ, оказание услуг для нужд обороны страны и безопасности государства, и муниципальные заказчики обязаны осуществлять размещение заказов у субъектов малого предпринимательства в размере не менее чем десять и не более чем двадцать процентов общего годового объема поставок товаров, выполнения работ, оказания услуг в соответствии с перечнем товаров, работ, услуг, установленным Правительством Российской Федерации, путем проведения торгов, запроса котировок, в которых участниками размещения заказа являются такие субъекты, а государственные заказчики в случаях размещения заказов на поставки товаров, выполнение работ, оказание услуг для нужд обороны страны и безопасности государства вправе осуществлять такое размещение заказов.</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1.1. Начальная (максимальная) цена контракта (цена лота) при размещении заказа на поставку товара, выполнение работ, оказание услуг для государственных или муниципальных нужд у субъектов малого предпринимательства не должна превышать начальную (максимальную) цену контракта (цену лота), установленную Правительством Российской Федерации.</w:t>
      </w:r>
    </w:p>
    <w:p w:rsidR="00A81C13" w:rsidRDefault="00A81C13">
      <w:pPr>
        <w:pStyle w:val="ConsPlusNormal"/>
        <w:widowControl/>
        <w:ind w:firstLine="0"/>
        <w:jc w:val="both"/>
      </w:pPr>
      <w:r>
        <w:t>(часть первая.1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2. Размещение заказов путем проведения торгов, запроса котировок, в которых участниками размещения заказа являются субъекты малого предпринимательства, осуществляется в порядке, предусмотренном главами 2 - 4 настоящего Федерального закона, с учетом положений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информация о проведении таких торгов, запроса котировок должна содержаться в извещении о проведении открытого конкурса, открытого аукциона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При размещении заказа путем проведения торгов, запроса котировок, которые предусмотрены частью 1 настоящей статьи и в которых участниками размещения заказа являются субъекты малого предпринимательства, заявки на участие в конкурсе, заявки на участие в аукционе или котировочные заявки, поданные участниками размещения заказа, не являющимися субъектами малого предпринимательства, подлежат отклонению.</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по истечении срока подачи заявок на участие в конкурсе или заявок на участие в аукционе субъектами малого предпринимательства подано менее двух заявок на участие в конкурсе или заявок на участие в аукционе, торги признаются несостоявшимися.</w:t>
      </w:r>
    </w:p>
    <w:p w:rsidR="00A81C13" w:rsidRDefault="00A81C13">
      <w:pPr>
        <w:pStyle w:val="ConsPlusNormal"/>
        <w:widowControl/>
        <w:ind w:firstLine="540"/>
        <w:jc w:val="both"/>
      </w:pPr>
      <w:r>
        <w:t>6. В случае, если торги признаются несостоявшимися и не подана ни одна заявка или заявка, поданная единственным участником размещения заказа, являющимся субъектом малого предпринимательства, не соответствует требованиям и условиям, предусмотренным конкурсной документацией, документацией об аукционе, повторные торги, участниками которых являются субъекты малого предпринимательства, не проводятся и объем товаров, работ, услуг, на поставку, выполнение, оказание которых проводились такие торги, учитывается в общем годовом объеме, предусмотренном частью 1 настоящей статьи. Размещение заказа путем проведения торгов осуществляется в порядке, предусмотренном главами 2 и 3 настоящего Федерального закона.</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по истечении срока подачи котировочных заявок субъектами малого предпринимательства не подана ни одна заявка, соответствующая требованиям, установленным извещением о проведении запроса котировок, повторное размещение заказа путем запроса котировок, участниками которого являются субъекты малого предпринимательства, не проводится и объем товаров, работ, услуг, на поставку, выполнение, оказание которых проводился запрос котировок, учитывается в общем годовом объеме, предусмотренном частью 1 настоящей статьи.</w:t>
      </w:r>
    </w:p>
    <w:p w:rsidR="00A81C13" w:rsidRDefault="00A81C13">
      <w:pPr>
        <w:pStyle w:val="ConsPlusNormal"/>
        <w:widowControl/>
        <w:ind w:firstLine="0"/>
        <w:jc w:val="both"/>
      </w:pPr>
      <w:r>
        <w:lastRenderedPageBreak/>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16. Информационное обеспечение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местной администрацией определяется официальное печатное издание для опубликования информации о размещении заказов (далее - официальное печатное издание), а также официальный сайт Российской Федерации, официальный сайт субъекта Российской Федерации, официальный сайт муниципального образования в сети "Интернет" для размещения информации о размещении заказов (далее также - официальный сайт).</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t>2. В случае, если у муниципального образования нет официального сайта, муниципальный заказчик размещает информацию о размещении заказов на официальном сайте субъекта Российской Федерации, в границах которого расположено такое муниципальное образование.</w:t>
      </w:r>
    </w:p>
    <w:p w:rsidR="00A81C13" w:rsidRDefault="00A81C13">
      <w:pPr>
        <w:pStyle w:val="ConsPlusNormal"/>
        <w:widowControl/>
        <w:ind w:firstLine="540"/>
        <w:jc w:val="both"/>
      </w:pPr>
      <w:r>
        <w:t>3. Размещение информации о размещении заказов на официальном сайте не может заменить опубликование такой информации в официальном печатном издании, если опубликование такой информации предусмотрено настоящим Федеральным законом.</w:t>
      </w:r>
    </w:p>
    <w:p w:rsidR="00A81C13" w:rsidRDefault="00A81C13">
      <w:pPr>
        <w:pStyle w:val="ConsPlusNormal"/>
        <w:widowControl/>
        <w:ind w:firstLine="540"/>
        <w:jc w:val="both"/>
      </w:pPr>
      <w:r>
        <w:t>4. На официальном сайте Российской Федерации размещается информация об адресах официальных сайтов субъектов Российской Федерации. В случае, если высшим исполнительным органом государственной власти субъекта Российской Федерации принято решение об изменении адреса официального сайта субъекта Российской Федерации, указанный орган в течение одного рабочего дня со дня принятия данного решения обязан направить информацию о таком изменении в федеральный орган исполнительной власти, уполномоченный на ведение официального сайта Российской Федерации. Федеральный орган исполнительной власти, уполномоченный на ведение официального сайта Российской Федерации, в течение двух рабочих дней со дня получения информации о таком изменении обязан разместить ее на официальном сайте Российской Федерации.</w:t>
      </w:r>
    </w:p>
    <w:p w:rsidR="00A81C13" w:rsidRDefault="00A81C13">
      <w:pPr>
        <w:pStyle w:val="ConsPlusNormal"/>
        <w:widowControl/>
        <w:ind w:firstLine="540"/>
        <w:jc w:val="both"/>
      </w:pPr>
      <w:r>
        <w:t>5. На официальном сайте субъекта Российской Федерации размещается информация об адресах официальных сайтов муниципальных образований, которые расположены в границах такого субъекта Российской Федерации. В случае, если местной администрацией принято решение об изменении адреса официального сайта муниципального образования, местная администрация в течение одного рабочего дня со дня принятия данного решения обязана направить информацию о таком изменении в орган исполнительной власти субъекта Российской Федерации, который уполномочен на ведение официального сайта субъекта Российской Федерации и который в течение двух рабочих дней со дня получения информации о таком изменении обязан разместить ее на официальном сайте субъекта Российской Федерации.</w:t>
      </w:r>
    </w:p>
    <w:p w:rsidR="00A81C13" w:rsidRDefault="00A81C13">
      <w:pPr>
        <w:pStyle w:val="ConsPlusNormal"/>
        <w:widowControl/>
        <w:ind w:firstLine="540"/>
        <w:jc w:val="both"/>
      </w:pPr>
      <w:r>
        <w:t>6. Размещается без взимания платы информация о размещении заказов на поставки товаров, выполнение работ, оказание услуг для федеральных нужд на официальном сайте Российской Федерации, о размещении заказов на поставки товаров, выполнение работ, оказание услуг для нужд субъекта Российской Федерации на официальном сайте субъекта Российской Федерации, о размещении заказов на поставки товаров, выполнение работ, оказание услуг для муниципальных нужд на официальном сайте муниципального образования или (в случае, если настоящим Федеральным законом предусмотрена обязанность размещать данную информацию одновременно на официальном сайте муниципального образования и официальном сайте субъекта Российской Федерации) на официальном сайте субъекта Российской Федерации, об условиях, о запретах, об ограничениях допуска товаров, происходящих из иностранного государства или групп иностранных государств, работ, услуг, выполняемых, оказываемых иностранными лицами, для целей размещения заказов и указанная в частях 4 и 5 настоящей статьи информация. При этом к информации о размещении заказа относятся предусмотренная настоящим Федеральным законом информация и полученные в результате принятия решения о размещении заказа и в ходе размещения заказа сведения, в том числе сведения, содержащиеся в извещении о проведении открытого конкурса или открытого аукциона, извещении о проведении запроса котировок, конкурсной документации, документации об аукционе, изменениях, вносимых в такие извещения и такую документацию, разъяснениях такой документации, протоколах, составляемых в ходе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7. Порядок пользования официальными сайтами и требования к технологическим, программным, лингвистическим, правовым и организационным средствам обеспечения пользования указанными сайтами устанавливаются уполномоченным Правительством Российской Федерации федеральным органом исполнительной власти.</w:t>
      </w:r>
    </w:p>
    <w:p w:rsidR="00A81C13" w:rsidRDefault="00A81C13">
      <w:pPr>
        <w:pStyle w:val="ConsPlusNormal"/>
        <w:widowControl/>
        <w:ind w:firstLine="0"/>
        <w:jc w:val="both"/>
      </w:pPr>
      <w:r>
        <w:t>(в ред. Федерального закона от 23.07.2008 N 160-ФЗ)</w:t>
      </w:r>
    </w:p>
    <w:p w:rsidR="00A81C13" w:rsidRDefault="00A81C13">
      <w:pPr>
        <w:pStyle w:val="ConsPlusNormal"/>
        <w:widowControl/>
        <w:ind w:firstLine="540"/>
        <w:jc w:val="both"/>
      </w:pPr>
      <w:r>
        <w:lastRenderedPageBreak/>
        <w:t>8. Информация о размещении заказа, размещенная на официальных сайтах, должна быть доступна для ознакомления без взимания платы.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 Контроль за соблюдением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Контроль за соблюдением законодательства Российской Федерации и иных нормативных правовых актов Российской Федерации о размещении заказов заказчиком, уполномоченным органом или специализированной организацией, конкурсной, аукционной или котировочной комиссией,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уполномоченными на ведение реестров заключенных по итогам размещения заказов государственных или муниципальных контрактов федеральным органом исполнительной власти, органом исполнительной власти субъекта Российской Федерации, органом местного самоуправления, операторами электронных площадок осуществляется путем плановых и внеплановых проверок. При проведении указанных проверок не подлежат проверке результаты оценки заявок на участие в конкурсе по критериям,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540"/>
        <w:jc w:val="both"/>
      </w:pPr>
      <w:r>
        <w:t>2. Контроль за соблюдением законодательства Российской Федерации и иных нормативных правовых актов Российской Федерации о размещении заказов уполномоченным на ведение официального сайта федеральным органом исполнительной власти, организацией, оказывающей услуги по обслуживанию официального сайта и обеспечению функционирования такого сайта, уполномоченным на ведение реестра заключенных по итогам размещения заказов государственных контрактов федеральным органом исполнительной власти, операторами электронных площадок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3. 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городского округа. Порядок проведения плановых проверок при размещении заказов на поставки товаров, выполнение работ, оказание услуг для государственных или муниципальных нужд устанавливается федеральным органом исполнительной власти, осуществляющим нормативное правовое регулирование в сфере размещения заказов.</w:t>
      </w:r>
    </w:p>
    <w:p w:rsidR="00A81C13" w:rsidRDefault="00A81C13">
      <w:pPr>
        <w:pStyle w:val="ConsPlusNormal"/>
        <w:widowControl/>
        <w:ind w:firstLine="540"/>
        <w:jc w:val="both"/>
      </w:pPr>
      <w:r>
        <w:t>4. Внеплановые проверки при размещении заказов на поставки товаров, выполнение работ, оказание услуг для федеральных нужд, нужд субъектов Российской Федерации или муниципальных нужд осуществляются соответственно уполномоченным на осуществление контроля в сфере размещения заказов федеральным органом исполнительной власти, уполномоченным на осуществление контроля в сфере размещения заказов органом исполнительной власти субъекта Российской Федерации, уполномоченным на осуществление контроля в сфере размещения заказов органом местного самоуправления муниципального района, городского округа.</w:t>
      </w:r>
    </w:p>
    <w:p w:rsidR="00A81C13" w:rsidRDefault="00A81C13">
      <w:pPr>
        <w:pStyle w:val="ConsPlusNormal"/>
        <w:widowControl/>
        <w:ind w:firstLine="540"/>
        <w:jc w:val="both"/>
      </w:pPr>
      <w:r>
        <w:t>5. Внеплановая проверка осуществляется в случае обращения участника размещения заказа с жалобой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поступления информации о нарушении законодательства Российской Федерации и (или) иных нормативных правовых актов Российской Федерации о размещении заказов, а также в целях контроля за исполнением предписаний, выданных в соответствии с частью 9 настоящей статьи. При этом рассмотрение такой жалобы осуществляется в порядке, установленном главой 8 настоящего Федерального закона. В случае, если внеплановая проверка осуществляется на основании жалобы участника размещения заказа, по результатам проведения указанной проверки и рассмотрения указанной жалобы принимается единое решение.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 xml:space="preserve">6. В случае поступления информации о неисполнении указанными в части 1 настоящей статьи лицами вынесенных в соответствии с частью 9 настоящей статьи предписаний, а также в случае поступления информации о совершении указанными лицами действия (бездействия), содержащего признаки административного правонарушения,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осуществлять также внеплановые </w:t>
      </w:r>
      <w:r>
        <w:lastRenderedPageBreak/>
        <w:t>проверки при размещении заказов на поставки товаров, выполнение работ, оказание услуг для нужд субъекта Российской Федерации или муниципальных нужд.</w:t>
      </w:r>
    </w:p>
    <w:p w:rsidR="00A81C13" w:rsidRDefault="00A81C13">
      <w:pPr>
        <w:pStyle w:val="ConsPlusNormal"/>
        <w:widowControl/>
        <w:ind w:firstLine="540"/>
        <w:jc w:val="both"/>
      </w:pPr>
      <w:r>
        <w:t>7. В отношении одного заказчика, одного уполномоченного органа, одной действующей на постоянной основе конкурсной, аукционной или котировочной комиссии, уполномоченного на ведение официального сайта федерального органа исполнительной власти, одной организации, оказывающей услуги по обслуживанию и обеспечению функционирования официального сайта, уполномоченных на ведение реестров заключенных по итогам размещения заказов государственных или муниципальных контрактов федерального органа исполнительной власти, органа исполнительной власти субъекта Российской Федерации, органа местного самоуправления, одного оператора электронной площадки плановые проверки осуществляются не более чем один раз в шесть месяцев.</w:t>
      </w:r>
    </w:p>
    <w:p w:rsidR="00A81C13" w:rsidRDefault="00A81C13">
      <w:pPr>
        <w:pStyle w:val="ConsPlusNormal"/>
        <w:widowControl/>
        <w:ind w:firstLine="540"/>
        <w:jc w:val="both"/>
      </w:pPr>
      <w:r>
        <w:t>8. В отношении одной специализированной организации, одной конкурсной, аукционной или котировочной комиссии, за исключением указанных в части 7 настоящей статьи комиссий, плановые проверки осуществляются не более чем один раз за период со дня опубликования извещения о проведении открытого конкурса или открытого аукциона, направления приглашений принять участие в закрытом конкурсе или закрытом аукционе либо размещения информации о проведении запроса котировок на официальном сайте до дня заключения государственного или муниципального контракта, признания торгов несостоявшимися либо отклонения всех котировочных заявок.</w:t>
      </w:r>
    </w:p>
    <w:p w:rsidR="00A81C13" w:rsidRDefault="00A81C13">
      <w:pPr>
        <w:pStyle w:val="ConsPlusNormal"/>
        <w:widowControl/>
        <w:ind w:firstLine="540"/>
        <w:jc w:val="both"/>
      </w:pPr>
      <w:r>
        <w:t>9. При выявлении в результате проведения плановых и внеплановых проверок, а также в результате рассмотрения жалобы на действия (бездействие) заказчика, уполномоченного органа, специализированной организации или оператора электронной площадки либо конкурсной, аукционной или котировочной комиссии нарушений указанными в части 1 настоящей статьи лицами законодательства Российской Федерации и (или) иных нормативных правовых актов Российской Федерации о размещении заказов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или орган местного самоуправления вправе: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выдать заказчику, уполномоченному органу, специализированной организации, конкурсной, аукционной или котировочной комиссии, в результате действий (бездействия) которых были нарушены права и законные интересы участников размещения заказа,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торгов;</w:t>
      </w:r>
    </w:p>
    <w:p w:rsidR="00A81C13" w:rsidRDefault="00A81C13">
      <w:pPr>
        <w:pStyle w:val="ConsPlusNormal"/>
        <w:widowControl/>
        <w:ind w:firstLine="540"/>
        <w:jc w:val="both"/>
      </w:pPr>
      <w:r>
        <w:t>2) выдать указанным в части 1 настоящей статьи лицам обязательные для исполнения предписания об устранении таких нарушений в соответствии с законодательством Российской Федерации;</w:t>
      </w:r>
    </w:p>
    <w:p w:rsidR="00A81C13" w:rsidRDefault="00A81C13">
      <w:pPr>
        <w:pStyle w:val="ConsPlusNormal"/>
        <w:widowControl/>
        <w:ind w:firstLine="540"/>
        <w:jc w:val="both"/>
      </w:pPr>
      <w:r>
        <w:t>3) обратиться в суд, арбитражный суд с иском о признании размещенного заказа недействительным.</w:t>
      </w:r>
    </w:p>
    <w:p w:rsidR="00A81C13" w:rsidRDefault="00A81C13">
      <w:pPr>
        <w:pStyle w:val="ConsPlusNormal"/>
        <w:widowControl/>
        <w:ind w:firstLine="540"/>
        <w:jc w:val="both"/>
      </w:pPr>
      <w:r>
        <w:t>10. Предписание об устранении нарушения законодательства Российской Федерации о размещении заказов в соответствии с законодательством Российской Федерации, выданное в соответствии с частью 9 настоящей статьи, должно содержать указание на конкретные действия, которые должно совершить лицо, которому выдано такое предписание, для устранения указанного нарушения.</w:t>
      </w:r>
    </w:p>
    <w:p w:rsidR="00A81C13" w:rsidRDefault="00A81C13">
      <w:pPr>
        <w:pStyle w:val="ConsPlusNormal"/>
        <w:widowControl/>
        <w:ind w:firstLine="540"/>
        <w:jc w:val="both"/>
      </w:pPr>
      <w:r>
        <w:t>11.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трех рабочих дней со дня выдачи предписания в соответствии с частью 9 настоящей статьи обязаны разместить такое предписание на официальном сайте.</w:t>
      </w:r>
    </w:p>
    <w:p w:rsidR="00A81C13" w:rsidRDefault="00A81C13">
      <w:pPr>
        <w:pStyle w:val="ConsPlusNormal"/>
        <w:widowControl/>
        <w:ind w:firstLine="540"/>
        <w:jc w:val="both"/>
      </w:pPr>
      <w:r>
        <w:t>12.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административного правонарушения, уполномоченный на осуществление контроля в сфере размещения заказов орган местного самоуправления в течение двух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w:t>
      </w:r>
    </w:p>
    <w:p w:rsidR="00A81C13" w:rsidRDefault="00A81C13">
      <w:pPr>
        <w:pStyle w:val="ConsPlusNormal"/>
        <w:widowControl/>
        <w:ind w:firstLine="540"/>
        <w:jc w:val="both"/>
      </w:pPr>
      <w:r>
        <w:t xml:space="preserve">13. При выявлении в результате проведения плановых и внеплановых проверок факта совершения указанными в части 1 настоящей статьи лицами действия (бездействия), содержащего признаки состава преступления,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w:t>
      </w:r>
      <w:r>
        <w:lastRenderedPageBreak/>
        <w:t>дней со дня выявления такого факта обязаны передать информацию о совершении указанного действия (бездействия) и подтверждающие такой факт документы в правоохранительные органы.</w:t>
      </w:r>
    </w:p>
    <w:p w:rsidR="00A81C13" w:rsidRDefault="00A81C13">
      <w:pPr>
        <w:pStyle w:val="ConsPlusNormal"/>
        <w:widowControl/>
        <w:ind w:firstLine="540"/>
        <w:jc w:val="both"/>
      </w:pPr>
      <w:r>
        <w:t>14. В случае поступления информации о неисполнении лицом выданного ему в соответствии с частью 9 настоящей статьи предписания уполномоченный на осуществление контроля в сфере размещения заказов орган местного самоуправления обязан передать информацию об этом в уполномоченный на осуществление контроля в сфере размещения заказов федеральный орган исполнительной власти или уполномоченный на осуществление контроля в сфере размещения заказов орган исполнительной власти субъекта Российской Федерации либо вправе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15. В случае поступления информации о неисполнении лицом выданного ему в соответствии с частью 9 настоящей статьи предписания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вправе применить меры ответственности в соответствии с законодательством Российской Федерации, а также обратиться в суд, арбитражный суд с требованием о понуждении совершить действия, соответствующие законодательству Российской Федерации.</w:t>
      </w:r>
    </w:p>
    <w:p w:rsidR="00A81C13" w:rsidRDefault="00A81C13">
      <w:pPr>
        <w:pStyle w:val="ConsPlusNormal"/>
        <w:widowControl/>
        <w:ind w:firstLine="540"/>
        <w:jc w:val="both"/>
      </w:pPr>
      <w:r>
        <w:t>16. При проведении проверок, указанных в части 1 настоящей статьи, работники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возложенными на них полномочиями при предъявлении ими служебных удостоверений и решения руководителей (их заместителей) указанных органов о проведении проверки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государственных внебюджетных фондов, бюджетные учреждения, к иным получателям бюджетных средств, а также в организации, осуществляющие функции специализированных организаций, оказывающие услуги по обслуживанию официального сайта и обеспечению функционирования такого сайта, являющиеся операторами электронных площадок, для получения документов и информации о размещении заказов, необходимых уполномоченным на осуществление контроля в сфере размещения заказов федеральному органу исполнительной власти, органу исполнительной власти субъекта Российской Федерации, органу местного самоуправления.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17.1. Обязанность представления информации в органы, уполномоченные на осуществление контроля в сфере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1. Осуществляющие функции специализированной организации, оказывающие услуги по обслуживанию официального сайта и обеспечению функционирования такого сайта, являющиеся операторами электронных площадок коммерческие организации и некоммерческие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органы управления государственными внебюджетными фондами, бюджетные учреждения, иные получатели бюджетных средств (их должностные лица) обязаны представлять в органы, уполномоченные на осуществление контроля в сфере размещения заказов, по требованию таких органов необходимые им документы, объяснения в письменной или устной форме, информацию о размещении заказов (в том числе информацию о размещении заказов, составляющую государственную, коммерческую, служебную, иную охраняемую законом тайну).</w:t>
      </w:r>
    </w:p>
    <w:p w:rsidR="00A81C13" w:rsidRDefault="00A81C13">
      <w:pPr>
        <w:pStyle w:val="ConsPlusNormal"/>
        <w:widowControl/>
        <w:ind w:firstLine="540"/>
        <w:jc w:val="both"/>
      </w:pPr>
      <w:r>
        <w:t>2. Информация о размещении заказов, составляющая государственную, коммерческую, служебную, иную охраняемую законом тайну, представляется в органы, уполномоченные на осуществление контроля в сфере размещения заказов, в соответствии с требованиями, установленными федеральными законами.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17.2. Обязанность органов, уполномоченных на осуществление контроля в сфере размещения заказов, по соблюдению государственной, коммерческой, служебной, иной охраняемой законом тайны</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Информация, составляющая государственную, коммерческую, служебную, иную охраняемую законом тайну и полученная органами, уполномоченными на осуществление контроля в сфере размещения заказов, при осуществлении своих полномочий, не подлежит разглашению, за исключением случаев, предусмотренных федеральными законами.</w:t>
      </w:r>
    </w:p>
    <w:p w:rsidR="00A81C13" w:rsidRDefault="00A81C13">
      <w:pPr>
        <w:pStyle w:val="ConsPlusNormal"/>
        <w:widowControl/>
        <w:ind w:firstLine="540"/>
        <w:jc w:val="both"/>
      </w:pPr>
      <w:r>
        <w:t>2. За разглашение информации, составляющей государственную, коммерческую, служебную, иную охраняемую законом тайну, работники органов, уполномоченных на осуществление контроля в сфере размещения заказов, несут гражданско-правовую, административную, уголовную ответственность.</w:t>
      </w:r>
    </w:p>
    <w:p w:rsidR="00A81C13" w:rsidRDefault="00A81C13">
      <w:pPr>
        <w:pStyle w:val="ConsPlusNormal"/>
        <w:widowControl/>
        <w:ind w:firstLine="540"/>
        <w:jc w:val="both"/>
      </w:pPr>
      <w:r>
        <w:t>3. Вред, причиненный физическому или юридическому лицу в результате разглашения органами, уполномоченными на осуществление контроля в сфере размещения заказов, или их должностными лицами информации, составляющей государственную, коммерческую, служебную, иную охраняемую законом тайну, подлежит возмещению за счет соответственно казны Российской Федерации, субъекта Российской Федерации, муниципального образования.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18. Реестры государственных или муниципальных контрактов, заключенных по итогам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pPr>
      <w:r>
        <w:t>1.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реестров государственных или муниципальных контрактов, заключенных по итогам размещения заказов (далее - реестры контрактов), осуществляют ведение соответственно реестров государственных контрактов, заключенных от имени Российской Федерации, государственных контрактов, заключенных от имени субъекта Российской Федерации, муниципальных контрактов, заключенных от имени муниципального образования. В реестры контрактов не включаются сведения о государственных или муниципальных контрактах и об иных заключенных в соответствии с пунктом 14 части 2 статьи 55 настоящего Федерального закона гражданско-правовых договорах.</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В реестрах контрактов должны содержаться следующие сведения:</w:t>
      </w:r>
    </w:p>
    <w:p w:rsidR="00A81C13" w:rsidRDefault="00A81C13">
      <w:pPr>
        <w:pStyle w:val="ConsPlusNormal"/>
        <w:widowControl/>
        <w:ind w:firstLine="540"/>
        <w:jc w:val="both"/>
      </w:pPr>
      <w:r>
        <w:t>1) наименование заказчика;</w:t>
      </w:r>
    </w:p>
    <w:p w:rsidR="00A81C13" w:rsidRDefault="00A81C13">
      <w:pPr>
        <w:pStyle w:val="ConsPlusNormal"/>
        <w:widowControl/>
        <w:ind w:firstLine="540"/>
        <w:jc w:val="both"/>
      </w:pPr>
      <w:r>
        <w:t>2) источник финансирования;</w:t>
      </w:r>
    </w:p>
    <w:p w:rsidR="00A81C13" w:rsidRDefault="00A81C13">
      <w:pPr>
        <w:pStyle w:val="ConsPlusNormal"/>
        <w:widowControl/>
        <w:ind w:firstLine="540"/>
        <w:jc w:val="both"/>
      </w:pPr>
      <w:r>
        <w:t>3) способ размещения заказа;</w:t>
      </w:r>
    </w:p>
    <w:p w:rsidR="00A81C13" w:rsidRDefault="00A81C13">
      <w:pPr>
        <w:pStyle w:val="ConsPlusNormal"/>
        <w:widowControl/>
        <w:ind w:firstLine="540"/>
        <w:jc w:val="both"/>
      </w:pPr>
      <w:r>
        <w:t>4) дата проведения аукциона, подведения итогов конкурса или итогов проведения запроса котировок и реквизиты документа, подтверждающего основание заключения контракта;</w:t>
      </w:r>
    </w:p>
    <w:p w:rsidR="00A81C13" w:rsidRDefault="00A81C13">
      <w:pPr>
        <w:pStyle w:val="ConsPlusNormal"/>
        <w:widowControl/>
        <w:ind w:firstLine="540"/>
        <w:jc w:val="both"/>
      </w:pPr>
      <w:r>
        <w:t>5) дата заключения контракта;</w:t>
      </w:r>
    </w:p>
    <w:p w:rsidR="00A81C13" w:rsidRDefault="00A81C13">
      <w:pPr>
        <w:pStyle w:val="ConsPlusNormal"/>
        <w:widowControl/>
        <w:ind w:firstLine="540"/>
        <w:jc w:val="both"/>
      </w:pPr>
      <w:r>
        <w:t>6) предмет, цена контракта и срок его исполнения;</w:t>
      </w:r>
    </w:p>
    <w:p w:rsidR="00A81C13" w:rsidRDefault="00A81C13">
      <w:pPr>
        <w:pStyle w:val="ConsPlusNormal"/>
        <w:widowControl/>
        <w:ind w:firstLine="540"/>
        <w:jc w:val="both"/>
      </w:pPr>
      <w:r>
        <w:t>7) наименование, место нахождения (для юридических лиц), фамилия, имя, отчество, место жительства, идентификационный номер налогоплательщика (для физических лиц) поставщика (исполнителя, подрядчика);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сведения об исполнении контракта.</w:t>
      </w:r>
    </w:p>
    <w:p w:rsidR="00A81C13" w:rsidRDefault="00A81C13">
      <w:pPr>
        <w:pStyle w:val="ConsPlusNormal"/>
        <w:widowControl/>
        <w:ind w:firstLine="540"/>
        <w:jc w:val="both"/>
      </w:pPr>
      <w:r>
        <w:t>3. В течение трех рабочих дней со дня заключения государственного или муниципального контракта заказчики направляют указанные в пунктах 1 - 7 части 2 настоящей статьи сведения соответственно в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В случае, если в соответствии с настоящим Федеральным законом были внесены изменения в условия государственного или муниципального контракта, заказчики в течение трех рабочих дней со дня внесения таких изменений направляют в указанные органы сведения, которые предусмотрены частью 2 настоящей статьи и в отношении которых были внесены изменения в условия контракта. Сведения, указанные в пункте 8 части 2 настоящей статьи, направляются заказчиками в указанные органы в течение трех рабочих дней со дня исполнения или расторжения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Уполномоченные на ведение реестров контрактов федеральный орган исполнительной власти, орган исполнительной власти субъекта Российской Федерации, орган местного самоуправления осуществляют размещение соответственно на официальном сайте Российской Федерации, на официальном сайте субъекта Российской Федерации, официальном сайте муниципального образования указанных в части 2 настоящей статьи сведений в течение трех рабочих дней со дня их получения.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Сведения, содержащиеся в реестрах контрактов, должны быть доступны для ознакомления на официальном сайте без взимания платы.</w:t>
      </w:r>
    </w:p>
    <w:p w:rsidR="00A81C13" w:rsidRDefault="00A81C13">
      <w:pPr>
        <w:pStyle w:val="ConsPlusNormal"/>
        <w:widowControl/>
        <w:ind w:firstLine="540"/>
        <w:jc w:val="both"/>
      </w:pPr>
      <w:r>
        <w:t xml:space="preserve">6. Порядок ведения реестров контрактов, требования к технологическим, программным, лингвистическим, правовым и организационным средствам обеспечения пользования </w:t>
      </w:r>
      <w:r>
        <w:lastRenderedPageBreak/>
        <w:t>официальным сайтом, на котором размещаются указанные реестры, устанавливаются Правительством Российской Федерации.</w:t>
      </w:r>
    </w:p>
    <w:p w:rsidR="00A81C13" w:rsidRDefault="00A81C13">
      <w:pPr>
        <w:pStyle w:val="ConsPlusNormal"/>
        <w:widowControl/>
        <w:ind w:firstLine="540"/>
        <w:jc w:val="both"/>
      </w:pPr>
      <w:r>
        <w:t>7. Сведения, касающиеся размещения заказов и заключения контрактов и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19. Реестр недобросовестных поставщиков</w:t>
      </w:r>
    </w:p>
    <w:p w:rsidR="00A81C13" w:rsidRDefault="00A81C13">
      <w:pPr>
        <w:pStyle w:val="ConsPlusNormal"/>
        <w:widowControl/>
        <w:ind w:firstLine="540"/>
        <w:jc w:val="both"/>
      </w:pPr>
    </w:p>
    <w:p w:rsidR="00A81C13" w:rsidRDefault="00A81C13">
      <w:pPr>
        <w:pStyle w:val="ConsPlusNormal"/>
        <w:widowControl/>
        <w:ind w:firstLine="540"/>
        <w:jc w:val="both"/>
      </w:pPr>
      <w:r>
        <w:t>1. Ведение реестра недобросовестных поставщиков осуществляется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2. В реестр недобросовестных поставщиков включаются сведения об участниках размещения заказа, уклонившихся от заключения государственного или муниципального контракта, а также о поставщиках (исполнителях, подрядчиках), с которыми государственные или муниципальные контракты по решению суда расторгнуты в связи с существенным нарушением ими государственных или муниципальных контрактов.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Реестр недобросовестных поставщиков должен содержать следующие сведения:</w:t>
      </w:r>
    </w:p>
    <w:p w:rsidR="00A81C13" w:rsidRDefault="00A81C13">
      <w:pPr>
        <w:pStyle w:val="ConsPlusNormal"/>
        <w:widowControl/>
        <w:ind w:firstLine="540"/>
        <w:jc w:val="both"/>
      </w:pPr>
      <w:r>
        <w:t>1) наименование, место нахождения (для юридических лиц), фамилия, имя, отчество, место жительства, идентификационный номер налогоплательщика лиц, указанных в части 2 настоящей статьи;</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 дата проведения аукциона, подведения итогов конкурса или итогов проведения запроса котировок в случае, если победитель аукциона, победитель конкурса или победитель в проведении запроса котировок уклонился от заключения государственного или муниципального контракта, дата признания несостоявшимися торгов, в которых единственный участник размещения заказа, подавший заявку на участие в конкурсе или заявку на участие в аукционе,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дата проведения запроса котировок, в котором единственный участник размещения заказа, подавший котировочную заявку, отказался от заключения государственного или муниципального контракта, дата заключения неисполненного или ненадлежащим образом исполненного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3) предмет, цена контракта и срок его исполнения;</w:t>
      </w:r>
    </w:p>
    <w:p w:rsidR="00A81C13" w:rsidRDefault="00A81C13">
      <w:pPr>
        <w:pStyle w:val="ConsPlusNormal"/>
        <w:widowControl/>
        <w:ind w:firstLine="540"/>
        <w:jc w:val="both"/>
      </w:pPr>
      <w:r>
        <w:t>4) основания и дата расторжения государственного или муниципального контракта в случае расторжения контракта в связи с существенным нарушением поставщиком (исполнителем, подрядчиком) контракта;</w:t>
      </w:r>
    </w:p>
    <w:p w:rsidR="00A81C13" w:rsidRDefault="00A81C13">
      <w:pPr>
        <w:pStyle w:val="ConsPlusNormal"/>
        <w:widowControl/>
        <w:ind w:firstLine="540"/>
        <w:jc w:val="both"/>
      </w:pPr>
      <w:r>
        <w:t>5) дата внесения указанных сведений в реестр недобросовестных поставщиков.</w:t>
      </w:r>
    </w:p>
    <w:p w:rsidR="00A81C13" w:rsidRDefault="00A81C13">
      <w:pPr>
        <w:pStyle w:val="ConsPlusNormal"/>
        <w:widowControl/>
        <w:ind w:firstLine="540"/>
        <w:jc w:val="both"/>
      </w:pPr>
      <w:r>
        <w:t>4. В случае, если государственный или муниципальный контракт заключен с участником размещения заказа, с которым в соответствии с настоящим Федеральным законом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заказчик в течение трех рабочих дней со дня заключения контракта с указанным участником размещения заказа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оценки и сопоставления заявок на участие в конкурсе, протокола аукциона либо протокола рассмотрения и оценки котировочных заявок в части определения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уведомление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об отказе от заключения контракта, решение суда о понуждении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к заключению контракта (при его наличии) и иные свидетельствующие об отказе победителя торгов, участника конкурса, заявке на участие в конкурсе которого присвоен второй номер, участника аукциона, который сделал предпоследнее предложение о цене контракта, или победителя в проведении запроса котировок от заключения контракта документы.</w:t>
      </w:r>
    </w:p>
    <w:p w:rsidR="00A81C13" w:rsidRDefault="00A81C13">
      <w:pPr>
        <w:pStyle w:val="ConsPlusNormal"/>
        <w:widowControl/>
        <w:ind w:firstLine="0"/>
        <w:jc w:val="both"/>
      </w:pPr>
      <w:r>
        <w:lastRenderedPageBreak/>
        <w:t>(в ред. Федерального закона от 20.04.2007 N 53-ФЗ)</w:t>
      </w:r>
    </w:p>
    <w:p w:rsidR="00A81C13" w:rsidRDefault="00A81C13">
      <w:pPr>
        <w:pStyle w:val="ConsPlusNormal"/>
        <w:widowControl/>
        <w:ind w:firstLine="540"/>
        <w:jc w:val="both"/>
      </w:pPr>
      <w:r>
        <w:t>5. В случае, если единственный участник размещения заказа, подавший заявку на участие в конкурсе, заявку на участие в аукционе или котировочную заявку, либо участник размещения заказа, признанный единственным участником конкурса или аукциона, либо участник аукциона, единственно участвующий в аукционе, уклонился от заключения государственного или муниципального контракта, заказчик в течение пяти рабочих дней со дня истечения срока подписания контракта, указанного в конкурсной документации, документации об аукционе или в извещении о проведении запроса котировок,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1 - 3 части 3 настоящей статьи, а также выписку из протокола рассмотрения заявок на участие в конкурсе, протокола рассмотрения заявок на участие в аукционе, уведомление, направленное единственным участником размещения заказа, подавшим заявку на участие в конкурсе, заявку на участие в аукционе или котировочную заявку, либо участником размещения заказа, признанным единственным участником конкурса или аукциона, либо единственным участником аукциона, участвующим в аукционе, об отказе от заключения контракта, решение суда о понуждении такого участника к заключению контракта (при его наличии) и иные свидетельствующие об отказе указанных лиц от заключения контракта документы.</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6. В случае расторжения государственного или муниципального контракта в связи с существенным нарушением поставщиком (исполнителем, подрядчиком) контракта в течение трех рабочих дней со дня расторжения контракта заказчик направляет в уполномоченный на осуществление контроля в сфере размещения заказов федеральный орган исполнительной власти сведения, предусмотренные пунктами 1 - 4 части 3 настоящей статьи, а также копию решения суда о расторжении контракта.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их поступления.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В случае поступления сведений об уклонении участника размещения заказа от заключения государственного или муниципального контракта и отсутствия документов, свидетельствующих об отказе участника размещения заказа от заключения контракта, в течение десяти рабочих дней уполномоченный на осуществление контроля в сфере размещения заказов федеральный орган исполнительной власти осуществляет проверку факта уклонения участника размещения заказа от заключения контракта. В случае подтверждения факта уклонения участника размещения заказа от заключения контракта уполномоченный на осуществление контроля в сфере размещения заказов федеральный орган исполнительной власти осуществляет размещение сведений, предусмотренных частью 3 настоящей статьи, в реестре недобросовестных поставщиков в течение трех рабочих дней со дня подтверждения указанного факта.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Сведения, содержащиеся в реестре недобросовестных поставщиков, должны быть доступны для ознакомления на официальном сайте Российской Федерации без взимания платы.</w:t>
      </w:r>
    </w:p>
    <w:p w:rsidR="00A81C13" w:rsidRDefault="00A81C13">
      <w:pPr>
        <w:pStyle w:val="ConsPlusNormal"/>
        <w:widowControl/>
        <w:ind w:firstLine="540"/>
        <w:jc w:val="both"/>
      </w:pPr>
      <w:r>
        <w:t>10. Сведения, предусмотренные частью 3 настоящей статьи, по истечении двух лет со дня их внесения в реестр недобросовестных поставщиков исключаются из реестра недобросовестных поставщиков.</w:t>
      </w:r>
    </w:p>
    <w:p w:rsidR="00A81C13" w:rsidRDefault="00A81C13">
      <w:pPr>
        <w:pStyle w:val="ConsPlusNormal"/>
        <w:widowControl/>
        <w:ind w:firstLine="540"/>
        <w:jc w:val="both"/>
      </w:pPr>
      <w:r>
        <w:t>11.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A81C13" w:rsidRDefault="00A81C13">
      <w:pPr>
        <w:pStyle w:val="ConsPlusNormal"/>
        <w:widowControl/>
        <w:ind w:firstLine="540"/>
        <w:jc w:val="both"/>
      </w:pPr>
      <w:r>
        <w:t>12. Включение сведений об участнике размещения заказа, уклонившемся от заключения государственного или муниципального контракта, о поставщике (исполнителе, подрядчике), с которым государственный или муниципальный контракт расторгнут в связи с существенным нарушением им государственного или муниципального контракта, в реестр недобросовестных поставщиков или содержание таких сведений в реестре недобросовестных поставщиков, равно как и неисполнение действий, предусмотренных частью 10 настоящей статьи, могут быть обжалованы заинтересованным лицом в судебном порядке.</w:t>
      </w:r>
    </w:p>
    <w:p w:rsidR="00A81C13" w:rsidRDefault="00A81C13">
      <w:pPr>
        <w:pStyle w:val="ConsPlusNormal"/>
        <w:widowControl/>
        <w:ind w:firstLine="540"/>
        <w:jc w:val="both"/>
      </w:pPr>
    </w:p>
    <w:p w:rsidR="00A81C13" w:rsidRDefault="00A81C13">
      <w:pPr>
        <w:pStyle w:val="ConsPlusTitle"/>
        <w:widowControl/>
        <w:jc w:val="center"/>
        <w:outlineLvl w:val="0"/>
      </w:pPr>
      <w:r>
        <w:t>Глава 2. РАЗМЕЩЕНИЕ ЗАКАЗА ПУТЕМ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20. Конкурс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В целях настоящего Федерального закона под конкурсом понимаются торги, победителем которых признается лицо, которое предложило лучшие условия исполнения государственного или муниципального контракта и заявке на участие в конкурсе которого присвоен первый номер.</w:t>
      </w:r>
    </w:p>
    <w:p w:rsidR="00A81C13" w:rsidRDefault="00A81C13">
      <w:pPr>
        <w:pStyle w:val="ConsPlusNormal"/>
        <w:widowControl/>
        <w:ind w:firstLine="540"/>
        <w:jc w:val="both"/>
      </w:pPr>
      <w:r>
        <w:t>2. Конкурс может быть открытым или закрытым. Заказчик, уполномоченный орган вправе размещать заказ путем проведения закрытого конкурса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конкурсной документации либо в проекте государственного контракта.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Не допускается взимание с участников размещения заказа платы за участие в конкурсе, за исключением платы за предоставление конкурсной документации в случаях, предусмотренных настоящим Федеральным законом.</w:t>
      </w:r>
    </w:p>
    <w:p w:rsidR="00A81C13" w:rsidRDefault="00A81C13">
      <w:pPr>
        <w:pStyle w:val="ConsPlusNormal"/>
        <w:widowControl/>
        <w:ind w:firstLine="540"/>
        <w:jc w:val="both"/>
      </w:pPr>
      <w:r>
        <w:t>4. Заказчиком, уполномоченным органом может быть установлено требование о внесении денежных средств в качестве обеспечения заявки на участие в конкурсе (далее также - требование обеспечения заявки на участие в конкурсе). При этом размер обеспечения заявки на участие в конкурсе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конкурсе, такое требование в равной мере распространяется на всех участников размещения заказа и указывается в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Для подготовки к проведению конкурса, в том числе в случае, если заказчик, уполномоченный орган не имеют возможности составить подробные спецификации товаров, определить характеристики работ (выполнение сложных научно-исследовательских, опытно-конструкторских или технологических работ) или услуг в целях наиболее полного удовлетворения государственных или муниципальных нужд, заказчик, уполномоченный орган могут опубликовать в официальном печатном издании и разместить на официальном сайте сообщение о своей заинтересованности в проведении конкурса с указанием срока представления предложений о технических, технологических и качественных характеристиках товаров, работ, услуг. Представленные предложения могут учитываться при определении предмета конкурса. После определения предмета конкурса заказчик, уполномоченный орган принимают решение о проведении конкурса. При этом заказчик, уполномоченный орган не вправе устанавливать какие-либо преимущества для лиц, подавших указанные предложения.</w:t>
      </w:r>
    </w:p>
    <w:p w:rsidR="00A81C13" w:rsidRDefault="00A81C13">
      <w:pPr>
        <w:pStyle w:val="ConsPlusNormal"/>
        <w:widowControl/>
        <w:ind w:firstLine="540"/>
        <w:jc w:val="both"/>
      </w:pPr>
      <w:r>
        <w:t>6. При проведении конкурса какие-либо переговоры заказчика, уполномоченного органа, специализированной организации или конкурсной комиссии с участником размещения заказа не допускаются. В случае нарушения указанного положения конкурс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21.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тридцать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2. При проведении открытого конкурса на размещение заказов на поставки товаров, выполнение работ, оказание услуг для муниципальных нужд муниципальный заказчик, уполномоченный орган, специализированная организация в срок, установленный в части 1 настоящей статьи, размещают также на официальном сайте субъекта Российской Федерации, в границах которого расположено муниципальное образование, извещение о проведении такого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конкурса в любых средствах массовой информации, в том числе в электронных средствах массовой информации, при условии, что такие опубликование и размещение не могут осуществляться вместо предусмотренных частями 1 и 2 настоящей статьи опубликования и размещения.</w:t>
      </w:r>
    </w:p>
    <w:p w:rsidR="00A81C13" w:rsidRDefault="00A81C13">
      <w:pPr>
        <w:pStyle w:val="ConsPlusNormal"/>
        <w:widowControl/>
        <w:ind w:firstLine="540"/>
        <w:jc w:val="both"/>
      </w:pPr>
      <w:r>
        <w:t>4.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утратил силу. - Федеральный закон от 20.04.2007 N 53-ФЗ;</w:t>
      </w:r>
    </w:p>
    <w:p w:rsidR="00A81C13" w:rsidRDefault="00A81C13">
      <w:pPr>
        <w:pStyle w:val="ConsPlusNormal"/>
        <w:widowControl/>
        <w:ind w:firstLine="540"/>
        <w:jc w:val="both"/>
      </w:pPr>
      <w:r>
        <w:lastRenderedPageBreak/>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утратил силу. - Федеральный закон от 20.04.2007 N 53-ФЗ;</w:t>
      </w:r>
    </w:p>
    <w:p w:rsidR="00A81C13" w:rsidRDefault="00A81C13">
      <w:pPr>
        <w:pStyle w:val="ConsPlusNormal"/>
        <w:widowControl/>
        <w:ind w:firstLine="540"/>
        <w:jc w:val="both"/>
      </w:pPr>
      <w:r>
        <w:t>7) начальная (максимальная) цена контракта (цена лота);</w:t>
      </w:r>
    </w:p>
    <w:p w:rsidR="00A81C13" w:rsidRDefault="00A81C13">
      <w:pPr>
        <w:pStyle w:val="ConsPlusNormal"/>
        <w:widowControl/>
        <w:ind w:firstLine="0"/>
        <w:jc w:val="both"/>
      </w:pPr>
      <w:r>
        <w:t>(п. 7 в ред. Федерального закона от 20.04.2007 N 53-ФЗ)</w:t>
      </w:r>
    </w:p>
    <w:p w:rsidR="00A81C13" w:rsidRDefault="00A81C13">
      <w:pPr>
        <w:pStyle w:val="ConsPlusNormal"/>
        <w:widowControl/>
        <w:ind w:firstLine="540"/>
        <w:jc w:val="both"/>
      </w:pPr>
      <w:r>
        <w:t>8) срок, место и порядок предоставления конкурсной документации, официальный сайт, на котором размещена конкурсная документация, размер, порядок и сроки внесения платы, взимаемой заказчиком, уполномоченным органом за предоставление конкурсной документации, если такая плата установлена;</w:t>
      </w:r>
    </w:p>
    <w:p w:rsidR="00A81C13" w:rsidRDefault="00A81C13">
      <w:pPr>
        <w:pStyle w:val="ConsPlusNormal"/>
        <w:widowControl/>
        <w:ind w:firstLine="540"/>
        <w:jc w:val="both"/>
      </w:pPr>
      <w:r>
        <w:t>9) - 10) утратили силу. - Федеральный закон от 20.04.2007 N 53-ФЗ;</w:t>
      </w:r>
    </w:p>
    <w:p w:rsidR="00A81C13" w:rsidRDefault="00A81C13">
      <w:pPr>
        <w:pStyle w:val="ConsPlusNormal"/>
        <w:widowControl/>
        <w:ind w:firstLine="540"/>
        <w:jc w:val="both"/>
      </w:pPr>
      <w:r>
        <w:t>11) 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A81C13" w:rsidRDefault="00A81C13">
      <w:pPr>
        <w:pStyle w:val="ConsPlusNormal"/>
        <w:widowControl/>
        <w:ind w:firstLine="540"/>
        <w:jc w:val="both"/>
      </w:pPr>
      <w:r>
        <w:t>12) преимущества, предоставляемые осуществляющим производство товаров, выполнение работ, оказание услуг учреждениям и предприятиям уголовно-исполнительной системы и (или) организациям инвалидов, если такие преимущества установлены заказчиком, уполномоченным органом. При этом заказчик, уполномоченный орган вправе устанавливать преимущества указанным категориям лиц в отношении предлагаемой цены контракта в размере до пятнадцати процентов в порядке и в соответствии с перечнем товаров, работ, услуг, установленными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- 14) утратили силу. - Федеральный закон от 20.04.2007 N 53-ФЗ.</w:t>
      </w:r>
    </w:p>
    <w:p w:rsidR="00A81C13" w:rsidRDefault="00A81C13">
      <w:pPr>
        <w:pStyle w:val="ConsPlusNormal"/>
        <w:widowControl/>
        <w:ind w:firstLine="540"/>
        <w:jc w:val="both"/>
      </w:pPr>
      <w:r>
        <w:t>4.1. Заказчик, уполномоченный орган вправе принять решение о внесении изменений в извещение о проведении открытого конкурса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конкурса.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извещение о проведении открытого конкурса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четвертая.1 введена Федеральным законом от 20.04.2007 N 53-ФЗ)</w:t>
      </w:r>
    </w:p>
    <w:p w:rsidR="00A81C13" w:rsidRDefault="00A81C13">
      <w:pPr>
        <w:pStyle w:val="ConsPlusNormal"/>
        <w:widowControl/>
        <w:ind w:firstLine="540"/>
        <w:jc w:val="both"/>
      </w:pPr>
      <w:r>
        <w:t>5. Заказчик, уполномоченный орган, официально опубликовавшие и разместившие на официальном сайте извещения о проведении открытого конкурса, вправе отказаться от его проведения не позднее чем за пятнадцать дней до даты окончания срока подачи заявок на участие в конкурсе. Извещение об отказе от проведения открытого конкурса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конкурса в порядке, установленном для официального опубликования и размещения на официальном сайте извещения о проведении открытого конкурса. В течение двух рабочих дней со дня принятия указанного решения заказчиком, уполномоченным органом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конверты с заявками на участие в конкурсе, открывается доступ к поданным в форме электронных документов заявкам на участие в конкурсе и направляются соответствующие уведомления всем участникам размещения заказа, подавшим заявки на участие в конкурсе. В случае, если установлено требование обеспечения заявки на участие в конкурсе, заказчик, уполномоченный орган возвращают участникам размещения заказа 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22. Содержание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1. Конкурсная документация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Конкурсная документация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540"/>
        <w:jc w:val="both"/>
      </w:pPr>
      <w:r>
        <w:t>2.1. Не допускается включать в конкурсную документацию (в том числе и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3. Конкурсная документация не должна содержать указание на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 Конкурсная документация может содержать указание на товарные знаки в случае, если при выполнении работ, оказании услуг предполагается использовать товары, поставка которых не является предметом контракта. В случае, если в конкурсной документации содержится указание на товарные знаки в отношении товаров, происходящих из иностранного государства или группы иностранных государств, в конкурсной документации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конкурсной документации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4. Конкурсная документация должна содержать:</w:t>
      </w:r>
    </w:p>
    <w:p w:rsidR="00A81C13" w:rsidRDefault="00A81C13">
      <w:pPr>
        <w:pStyle w:val="ConsPlusNormal"/>
        <w:widowControl/>
        <w:ind w:firstLine="540"/>
        <w:jc w:val="both"/>
      </w:pPr>
      <w:r>
        <w:t>1) в соответствии с частями 2 - 4 статьи 25 настоящего Федерального закона требования к содержанию, форме, оформлению и составу заявки на участие в конкурсе, в том числе заявки, подаваемой в форме электронного документа, подписанного в соответствии с нормативными правовыми актами Российской Федерации (далее - электронный документ),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2) требования к описанию участниками размещения заказа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размещения заказа выполняемых работ, оказываемых услуг, которые являются предметом конкурса, их количественных и качественных характеристик;</w:t>
      </w:r>
    </w:p>
    <w:p w:rsidR="00A81C13" w:rsidRDefault="00A81C13">
      <w:pPr>
        <w:pStyle w:val="ConsPlusNormal"/>
        <w:widowControl/>
        <w:ind w:firstLine="540"/>
        <w:jc w:val="both"/>
      </w:pPr>
      <w:r>
        <w:t>3)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4)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 xml:space="preserve">4.1) начальную (максимальную) цену контракта (цену лота), а также начальную (максимальную) цену единицы товара, услуги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В случае, если при проведении конкурса на право заключить государственный или муниципальный контракт на выполнение технического обслуживания и (или) </w:t>
      </w:r>
      <w:r>
        <w:lastRenderedPageBreak/>
        <w:t>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 заказчик, уполномоченный орган вправе указать в конкурсной документации начальную (максимальную) цену контракта (цену лота), а также начальную (максимальную) цену запасных частей (каждой запасной части) к технике, к оборудованию и начальную (максимальную) цену единицы услуги и (или) работы по техническому обслуживанию и (или) ремонту техники, оборудования, в том числе цену работ по замене указанных запасных частей;</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4.2) форму, сроки и порядок оплаты товара, работ, услуг;</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источник финансирования заказа;</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5)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перечень запасных частей к технике, к оборудованию с указанием начальной (максимальной) цены каждой такой запасной части к технике, к оборудованию -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0"/>
        <w:jc w:val="both"/>
      </w:pPr>
      <w:r>
        <w:t>(п. 5.1 введен Федеральным законом от 24.07.2007 N 218-ФЗ)</w:t>
      </w:r>
    </w:p>
    <w:p w:rsidR="00A81C13" w:rsidRDefault="00A81C13">
      <w:pPr>
        <w:pStyle w:val="ConsPlusNormal"/>
        <w:widowControl/>
        <w:ind w:firstLine="540"/>
        <w:jc w:val="both"/>
      </w:pPr>
      <w:r>
        <w:t>6)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8) сведения о возможности заказчика изменить предусмотренные контрактом количество товаров, объем работ, услуг в соответствии с частью 6 статьи 9 настоящего Федерального закона;</w:t>
      </w:r>
    </w:p>
    <w:p w:rsidR="00A81C13" w:rsidRDefault="00A81C13">
      <w:pPr>
        <w:pStyle w:val="ConsPlusNormal"/>
        <w:widowControl/>
        <w:ind w:firstLine="0"/>
        <w:jc w:val="both"/>
      </w:pPr>
      <w:r>
        <w:t>(п. 8 в ред. Федерального закона от 20.04.2007 N 53-ФЗ)</w:t>
      </w:r>
    </w:p>
    <w:p w:rsidR="00A81C13" w:rsidRDefault="00A81C13">
      <w:pPr>
        <w:pStyle w:val="ConsPlusNormal"/>
        <w:widowControl/>
        <w:ind w:firstLine="540"/>
        <w:jc w:val="both"/>
      </w:pPr>
      <w:r>
        <w:t>8.1) сведения о возможности заказчика заключить контракт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с несколькими участниками размещения заказа;</w:t>
      </w:r>
    </w:p>
    <w:p w:rsidR="00A81C13" w:rsidRDefault="00A81C13">
      <w:pPr>
        <w:pStyle w:val="ConsPlusNormal"/>
        <w:widowControl/>
        <w:ind w:firstLine="0"/>
        <w:jc w:val="both"/>
      </w:pPr>
      <w:r>
        <w:t>(п. 8.1 введен Федеральным законом от 24.07.2007 N 218-ФЗ)</w:t>
      </w:r>
    </w:p>
    <w:p w:rsidR="00A81C13" w:rsidRDefault="00A81C13">
      <w:pPr>
        <w:pStyle w:val="ConsPlusNormal"/>
        <w:widowControl/>
        <w:ind w:firstLine="540"/>
        <w:jc w:val="both"/>
      </w:pPr>
      <w:r>
        <w:t>8.2) сведения о возможности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8.2 введен Федеральным законом от 24.07.2007 N 218-ФЗ)</w:t>
      </w:r>
    </w:p>
    <w:p w:rsidR="00A81C13" w:rsidRDefault="00A81C13">
      <w:pPr>
        <w:pStyle w:val="ConsPlusNormal"/>
        <w:widowControl/>
        <w:ind w:firstLine="540"/>
        <w:jc w:val="both"/>
      </w:pPr>
      <w:r>
        <w:t>8.3) сведения о возможности заказчика заключить контракт с несколькими участниками размещения заказа при размещении заказа на выполнение двух и более научно-исследовательских работ в отношении одного предмета и с одними и теми же условиями контракта, указанными в конкурсной документации, составляющих один лот (далее - поисковая научно-исследовательская работа), с указанием количества таких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контрактов в отношении данного лота;</w:t>
      </w:r>
    </w:p>
    <w:p w:rsidR="00A81C13" w:rsidRDefault="00A81C13">
      <w:pPr>
        <w:pStyle w:val="ConsPlusNormal"/>
        <w:widowControl/>
        <w:ind w:firstLine="0"/>
        <w:jc w:val="both"/>
      </w:pPr>
      <w:r>
        <w:t>(п. 8.3 введен Федеральным законом от 30.12.2008 N 308-ФЗ)</w:t>
      </w:r>
    </w:p>
    <w:p w:rsidR="00A81C13" w:rsidRDefault="00A81C13">
      <w:pPr>
        <w:pStyle w:val="ConsPlusNormal"/>
        <w:widowControl/>
        <w:ind w:firstLine="540"/>
        <w:jc w:val="both"/>
      </w:pPr>
      <w:r>
        <w:t>9) порядок, место, дату начала и дату окончания срока подачи заявок на участие в конкурсе. При этом датой начала срока подачи заявок на участие в конкурсе является день, следующий за днем опубликования в официальном печатном издании или размещения на официальном сайте извещения о проведении конкурса. Дата окончания срока подачи заявок на участие в конкурсе устанавливается в соответствии с частью 2 статьи 26 настоящего Федерального закона;</w:t>
      </w:r>
    </w:p>
    <w:p w:rsidR="00A81C13" w:rsidRDefault="00A81C13">
      <w:pPr>
        <w:pStyle w:val="ConsPlusNormal"/>
        <w:widowControl/>
        <w:ind w:firstLine="0"/>
        <w:jc w:val="both"/>
      </w:pPr>
      <w:r>
        <w:t>(п. 9 в ред. Федерального закона от 20.04.2007 N 53-ФЗ)</w:t>
      </w:r>
    </w:p>
    <w:p w:rsidR="00A81C13" w:rsidRDefault="00A81C13">
      <w:pPr>
        <w:pStyle w:val="ConsPlusNormal"/>
        <w:widowControl/>
        <w:ind w:firstLine="540"/>
        <w:jc w:val="both"/>
      </w:pPr>
      <w:r>
        <w:t>10)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r>
        <w:t>11) порядок и срок отзыва заявок на участие в конкурсе, порядок внесения изменений в такие заявки. При этом срок отзыва заявок на участие в конкурсе устанавливается в соответствии с частью 9 статьи 25 настоящего Федерального закона;</w:t>
      </w:r>
    </w:p>
    <w:p w:rsidR="00A81C13" w:rsidRDefault="00A81C13">
      <w:pPr>
        <w:pStyle w:val="ConsPlusNormal"/>
        <w:widowControl/>
        <w:ind w:firstLine="540"/>
        <w:jc w:val="both"/>
      </w:pPr>
      <w:r>
        <w:t>12) формы, порядок, даты начала и окончания срока предоставления участникам размещения заказа разъяснений положений конкурсной документации в соответствии с частью 1 статьи 24 настоящего Федерального закона;</w:t>
      </w:r>
    </w:p>
    <w:p w:rsidR="00A81C13" w:rsidRDefault="00A81C13">
      <w:pPr>
        <w:pStyle w:val="ConsPlusNormal"/>
        <w:widowControl/>
        <w:ind w:firstLine="540"/>
        <w:jc w:val="both"/>
      </w:pPr>
      <w:r>
        <w:lastRenderedPageBreak/>
        <w:t>13) 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устанавливаются в соответствии с частью 1 статьи 26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14) критерии оценки заявок на участие в конкурсе, устанавливаемые в соответствии с частью 4 статьи 28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15) порядок оценки и сопоставления заявок на участие в конкурсе;</w:t>
      </w:r>
    </w:p>
    <w:p w:rsidR="00A81C13" w:rsidRDefault="00A81C13">
      <w:pPr>
        <w:pStyle w:val="ConsPlusNormal"/>
        <w:widowControl/>
        <w:ind w:firstLine="540"/>
        <w:jc w:val="both"/>
      </w:pPr>
      <w:r>
        <w:t>15.1) размер обеспечения заявки на участие в конкурсе,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конкурсе;</w:t>
      </w:r>
    </w:p>
    <w:p w:rsidR="00A81C13" w:rsidRDefault="00A81C13">
      <w:pPr>
        <w:pStyle w:val="ConsPlusNormal"/>
        <w:widowControl/>
        <w:ind w:firstLine="0"/>
        <w:jc w:val="both"/>
      </w:pPr>
      <w:r>
        <w:t>(п. 15.1 введен Федеральным законом от 20.04.2007 N 53-ФЗ)</w:t>
      </w:r>
    </w:p>
    <w:p w:rsidR="00A81C13" w:rsidRDefault="00A81C13">
      <w:pPr>
        <w:pStyle w:val="ConsPlusNormal"/>
        <w:widowControl/>
        <w:ind w:firstLine="540"/>
        <w:jc w:val="both"/>
      </w:pPr>
      <w:r>
        <w:t>15.2)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конкурса. В случае, если начальная (максимальная) цена контракта (цена лота) или в предусмотренных пунктом 8.2 настоящей части случаях начальная (максимальная) цена одного контракта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В случае установления заказчиком, уполномоченным органом требования обеспечения исполнения контракта при размещении заказа на две и более поисковые научно-исследовательские работы указанное требование устанавливается в отношении каждого контракта на выполнение таких работ и размер обеспечения исполнения контракта устанавливается исходя из начальной (максимальной) цены лота пропорционально количеству этих контрактов с учетом требований настоящего пункта.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15.2 введен Федеральным законом от 20.04.2007 N 53-ФЗ, в ред. Федеральных законов от 24.07.2007 N 218-ФЗ, от 30.12.2008 N 308-ФЗ, от 17.07.2009 N 164-ФЗ)</w:t>
      </w:r>
    </w:p>
    <w:p w:rsidR="00A81C13" w:rsidRDefault="00A81C13">
      <w:pPr>
        <w:pStyle w:val="ConsPlusNormal"/>
        <w:widowControl/>
        <w:ind w:firstLine="540"/>
        <w:jc w:val="both"/>
      </w:pPr>
      <w:r>
        <w:t>16) срок со дня размещения на официальном сайте протокола оценки и сопоставления заявок на участие в конкурсе, в течение которого победитель конкурса должен подписать проект государственного или муниципального контракта. Указанный срок должен составлять не менее чем десять дней.</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5.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Сведения, содержащиеся в конкурсной документации, должны соответствовать сведениям, указанным в извещении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23. Порядок предоставления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проведения открытого конкурса заказчик, уполномоченный орган, специализированная организация обеспечивают размещение конкурсной документации на официальном сайте в срок, предусмотренный частью 1 статьи 21 настоящего Федерального закона, одновременно с размещением извещения о проведении открытого конкурса. Конкурсная документация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 xml:space="preserve">2. Со дня опубликования в официальном печатном издании или размещения на официальном сайте извещения о проведении открытого конкурса заказчик, уполномоченный орган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заявления обязаны предоставить такому лицу конкурсную документацию в порядке, указанном в извещении о проведении открытого конкурса. При этом конкурсная </w:t>
      </w:r>
      <w:r>
        <w:lastRenderedPageBreak/>
        <w:t>документация предоставляется в письменной форме после внесения участником размещения заказа платы за предоставление конкурсной документации, если такая плата установлена заказчиком, уполномоченным органом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указанной платы не должен превышать расходы заказчика, уполномоченного органа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Предоставление конкурсной документации до опубликования и размещения на официальном сайте извещения о проведении открытого конкурса не допускается.</w:t>
      </w:r>
    </w:p>
    <w:p w:rsidR="00A81C13" w:rsidRDefault="00A81C13">
      <w:pPr>
        <w:pStyle w:val="ConsPlusNormal"/>
        <w:widowControl/>
        <w:ind w:firstLine="540"/>
        <w:jc w:val="both"/>
      </w:pPr>
      <w:r>
        <w:t>4. Конкурсная документация, размещенная на официальном сайте, должна соответствовать конкурсной документации, предоставляемой в порядке, установленном частью 2 настоящей статьи.</w:t>
      </w:r>
    </w:p>
    <w:p w:rsidR="00A81C13" w:rsidRDefault="00A81C13">
      <w:pPr>
        <w:pStyle w:val="ConsPlusNormal"/>
        <w:widowControl/>
        <w:ind w:firstLine="540"/>
        <w:jc w:val="both"/>
      </w:pPr>
      <w:r>
        <w:t>5. В случае нарушения требований, установленных частями 1 - 4 настоящей статьи, открытый конкурс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24. Разъяснение положений конкурсной документации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вправе направить в письменной форме, в том числе в форме электронного документа, заказчику, уполномоченному органу запрос о разъяснении положений конкурсной документации. В течение двух рабочих дней со дня поступления указанного запроса заказчик, уполномоченный орган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в уполномоченный орган не позднее чем за пять дней до дня окончания подачи заявок на участие в конкурсе.</w:t>
      </w:r>
    </w:p>
    <w:p w:rsidR="00A81C13" w:rsidRDefault="00A81C13">
      <w:pPr>
        <w:pStyle w:val="ConsPlusNormal"/>
        <w:widowControl/>
        <w:ind w:firstLine="540"/>
        <w:jc w:val="both"/>
      </w:pPr>
      <w:r>
        <w:t>2. В течение одного дня со дня направления разъяснения положений конкурсной документации по запросу участника размещения заказа такое разъяснение должно быть размещено заказчиком, уполномоченным органом, специализированной организацией на официальном сайте с указанием предмета запроса, но без указания участника размещения заказа, от которого поступил запрос. Разъяснение положений конкурсной документации не должно изменять ее суть.</w:t>
      </w:r>
    </w:p>
    <w:p w:rsidR="00A81C13" w:rsidRDefault="00A81C13">
      <w:pPr>
        <w:pStyle w:val="ConsPlusNormal"/>
        <w:widowControl/>
        <w:ind w:firstLine="540"/>
        <w:jc w:val="both"/>
      </w:pPr>
      <w:r>
        <w:t>3.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заказчиком, уполномоченным органом, специализированной организацией в порядке, установленном для опубликования и размещения извещения о проведении открытого конкурса, и в течение двух рабочих дней направляются заказными письмами или в форме электронных документов всем участникам размещения заказа, которым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A81C13" w:rsidRDefault="00A81C13">
      <w:pPr>
        <w:pStyle w:val="ConsPlusNormal"/>
        <w:widowControl/>
        <w:ind w:firstLine="0"/>
        <w:jc w:val="both"/>
      </w:pPr>
      <w:r>
        <w:t>(часть третья 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25. Порядок подачи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конкурсе участник размещения заказа подает заявку на участие в конкурсе в срок и по форме, которые установлены конкурсной документацией.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Участник размещения заказа подает заявку на участие в конкурсе в письменной форме в запечатанном конверте или в форме электронного документа. При этом на таком конверте указывается наименование открытого конкурса (лота), на участие в котором подается данная заявка.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Заявка на участие в конкурсе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lastRenderedPageBreak/>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конкурсе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конкурсе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г) документы, подтверждающие квалификацию участника размещения заказа,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размещения заказа;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д)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"д" введен Федеральным законом от 30.12.2008 N 308-ФЗ)</w:t>
      </w:r>
    </w:p>
    <w:p w:rsidR="00A81C13" w:rsidRDefault="00A81C13">
      <w:pPr>
        <w:pStyle w:val="ConsPlusNormal"/>
        <w:widowControl/>
        <w:ind w:firstLine="540"/>
        <w:jc w:val="both"/>
      </w:pPr>
      <w: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выполнение работ, оказание услуг, являющихся предметом контракта, или внесение денежных средств в качестве обеспечения заявки на участие в конкурсе, обеспечения исполнения контракта являются крупной сделкой;</w:t>
      </w:r>
    </w:p>
    <w:p w:rsidR="00A81C13" w:rsidRDefault="00A81C13">
      <w:pPr>
        <w:pStyle w:val="ConsPlusNormal"/>
        <w:widowControl/>
        <w:ind w:firstLine="0"/>
        <w:jc w:val="both"/>
      </w:pPr>
      <w:r>
        <w:t>(пп. "е" введен Федеральным законом от 30.12.2008 N 308-ФЗ)</w:t>
      </w:r>
    </w:p>
    <w:p w:rsidR="00A81C13" w:rsidRDefault="00A81C13">
      <w:pPr>
        <w:pStyle w:val="ConsPlusNormal"/>
        <w:widowControl/>
        <w:ind w:firstLine="540"/>
        <w:jc w:val="both"/>
      </w:pPr>
      <w:r>
        <w:t xml:space="preserve">2)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государственного или муниципального контракта, в том числе предложение о цене контракта, о цене единицы товара, услуги в случае, если при размещении заказа на поставку технических средств реабилитации инвалидов, на оказание услуг в сфере образования, услуг по санаторно-курортному лечению и оздоровлению для государственных или муниципальных нужд конкурсной документацией предусмотрено право заказчика заключить контракт с несколькими участниками размещения заказа; о цене запасных частей (каждой запасной части) к технике, к оборудованию, о цене единицы услуги и (или) работы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оказание услуг связи, юридических услуг заказчиком, уполномоченным органом указаны в конкурсной документации начальная (максимальная) цена контракта (цена лота), а также начальная (максимальная) цена запасных частей (каждой запасной части) к технике, к оборудованию и начальная (максимальная) цена единицы услуги и (или) работы.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w:t>
      </w:r>
      <w:r>
        <w:lastRenderedPageBreak/>
        <w:t>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или копии документов, подтверждающих соответствие участника размещения заказа установленным требованиям и условиям допуска к участию в конкурсе:</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конкурса и данные требования предусмотрены конкурсной документацией;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подтверждающих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3.1. Заявка на участие в конкурсе может содержать эскиз, рисунок, чертеж, фотографию, иное изображение товара, образец (пробу) товара, на поставку которого размещается заказ.</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3.2. В заявке на участие в конкурсе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третья.2 введена Федеральным законом от 30.12.2008 N 308-ФЗ)</w:t>
      </w:r>
    </w:p>
    <w:p w:rsidR="00A81C13" w:rsidRDefault="00A81C13">
      <w:pPr>
        <w:pStyle w:val="ConsPlusNormal"/>
        <w:widowControl/>
        <w:ind w:firstLine="540"/>
        <w:jc w:val="both"/>
      </w:pPr>
      <w:r>
        <w:t>3.3. 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их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размещения заказа,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заявки на участие в конкурсе. При этом ненадлежащее исполнение участником размещения заказа требования о том, что все листы заявки на участие в конкурсе и тома заявки на участие в конкурсе должны быть пронумерованы, не является основанием для отказа в допуске к участию в конкурсе.</w:t>
      </w:r>
    </w:p>
    <w:p w:rsidR="00A81C13" w:rsidRDefault="00A81C13">
      <w:pPr>
        <w:pStyle w:val="ConsPlusNormal"/>
        <w:widowControl/>
        <w:ind w:firstLine="0"/>
        <w:jc w:val="both"/>
      </w:pPr>
      <w:r>
        <w:t>(часть третья.3 введена Федеральным законом от 30.12.2008 N 308-ФЗ)</w:t>
      </w:r>
    </w:p>
    <w:p w:rsidR="00A81C13" w:rsidRDefault="00A81C13">
      <w:pPr>
        <w:pStyle w:val="ConsPlusNormal"/>
        <w:widowControl/>
        <w:ind w:firstLine="540"/>
        <w:jc w:val="both"/>
      </w:pPr>
      <w:r>
        <w:t>4. Требовать от участника размещения заказа иное, за исключением предусмотренных подпунктами "а" - "в", "д" и "е" пункта 1, пунктами 2 и 3 части 3 настоящей статьи документов и сведений, не допускается. Не допускается требовать от участника размещения заказа предоставление оригиналов документов.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5. При получении заявки на участие в конкурсе,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6. Участник размещения заказа вправе подать только одну заявку на участие в конкурсе в отношении каждого предмета конкурса (лота). Участник размещения заказа, который может оказывать влияние на деятельность специализированной организации, не может подать заявку на участие в конкурсе.</w:t>
      </w:r>
    </w:p>
    <w:p w:rsidR="00A81C13" w:rsidRDefault="00A81C13">
      <w:pPr>
        <w:pStyle w:val="ConsPlusNormal"/>
        <w:widowControl/>
        <w:ind w:firstLine="540"/>
        <w:jc w:val="both"/>
      </w:pPr>
      <w:r>
        <w:lastRenderedPageBreak/>
        <w:t>6.1.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участник размещения заказа вправе подать заявку на участие в конкурсе (лоте) только в отношении одной поисковой научно-исследовательской работы.</w:t>
      </w:r>
    </w:p>
    <w:p w:rsidR="00A81C13" w:rsidRDefault="00A81C13">
      <w:pPr>
        <w:pStyle w:val="ConsPlusNormal"/>
        <w:widowControl/>
        <w:ind w:firstLine="0"/>
        <w:jc w:val="both"/>
      </w:pPr>
      <w:r>
        <w:t>(часть шестая.1 введена Федеральным законом от 30.12.2008 N 308-ФЗ)</w:t>
      </w:r>
    </w:p>
    <w:p w:rsidR="00A81C13" w:rsidRDefault="00A81C13">
      <w:pPr>
        <w:pStyle w:val="ConsPlusNormal"/>
        <w:widowControl/>
        <w:ind w:firstLine="540"/>
        <w:jc w:val="both"/>
      </w:pPr>
      <w:r>
        <w:t>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 с учетом положений части 2 статьи 26 настоящего Федерального закона.</w:t>
      </w:r>
    </w:p>
    <w:p w:rsidR="00A81C13" w:rsidRDefault="00A81C13">
      <w:pPr>
        <w:pStyle w:val="ConsPlusNormal"/>
        <w:widowControl/>
        <w:ind w:firstLine="540"/>
        <w:jc w:val="both"/>
      </w:pPr>
      <w:r>
        <w:t>8. Участники размещения заказа, подавшие заявки на участие в конкурсе, заказчик, уполномоченный орган, специализированная организация обязаны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со статьей 26 настоящего Федерального закона.</w:t>
      </w:r>
    </w:p>
    <w:p w:rsidR="00A81C13" w:rsidRDefault="00A81C13">
      <w:pPr>
        <w:pStyle w:val="ConsPlusNormal"/>
        <w:widowControl/>
        <w:ind w:firstLine="540"/>
        <w:jc w:val="both"/>
      </w:pPr>
      <w:r>
        <w:t>9. Участник размещения заказа,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отозвавшему заявку на участие в конкурсе, в течение пяти рабочих дней со дня поступления заказчику, уполномоченному органу уведомления об отзыве заявки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уполномоченным органом, специализированной организацией. При этом отказ в приеме и регистрации конверта с заявкой на участие в конкурсе, на котором не указаны сведения об участнике размещения заказа, подавшем такой конверт, а также требование предоставления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участника размещения заказа, не допускается. По требованию участника размещения заказа, подавшего конверт с заявкой на участие в конкурсе, заказчик, уполномоченный орган, специализированная организация выдают расписку в получении конверта с такой заявкой с указанием даты и времени его получения.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и по окончании срока подачи заявок на участие в конкурсе число поданных заявок не превышает указанного в конкурсной документации количества поисковых научно-исследовательских работ, конкурс признается несостоявшимся и контракты на выполнение указанных работ заключаются со всеми участниками размещения заказа, подавшими заявки на участие в конкурсе, в порядке, установленном частью 12 настоящей статьи, при условии, что такие заявки соответствуют требованиям и условиям, предусмотренным конкурсной документацией.</w:t>
      </w:r>
    </w:p>
    <w:p w:rsidR="00A81C13" w:rsidRDefault="00A81C13">
      <w:pPr>
        <w:pStyle w:val="ConsPlusNormal"/>
        <w:widowControl/>
        <w:ind w:firstLine="0"/>
        <w:jc w:val="both"/>
      </w:pPr>
      <w:r>
        <w:t>(часть одиннадцатая.1 введена Федеральным законом от 30.12.2008 N 308-ФЗ)</w:t>
      </w:r>
    </w:p>
    <w:p w:rsidR="00A81C13" w:rsidRDefault="00A81C13">
      <w:pPr>
        <w:pStyle w:val="ConsPlusNormal"/>
        <w:widowControl/>
        <w:ind w:firstLine="540"/>
        <w:jc w:val="both"/>
      </w:pPr>
      <w:r>
        <w:t xml:space="preserve">12.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статьями 27 - 28 настоящего Федерального закона. В случае,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размещения заказа, </w:t>
      </w:r>
      <w:r>
        <w:lastRenderedPageBreak/>
        <w:t>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прилагаемого к конкурсной документации. При этом государственный или муниципальный контракт заключается с участником размещения заказа, подавшим указанную заявку,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26. Порядок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Публично в день, во время и в месте, указанные в извещении о проведении открытого конкурса,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в один день.</w:t>
      </w:r>
    </w:p>
    <w:p w:rsidR="00A81C13" w:rsidRDefault="00A81C13">
      <w:pPr>
        <w:pStyle w:val="ConsPlusNormal"/>
        <w:widowControl/>
        <w:ind w:firstLine="540"/>
        <w:jc w:val="both"/>
      </w:pPr>
      <w:r>
        <w:t>2. 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 заявкам на участие в конкурсе участникам размещения заказа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уполномоченному органу до вскрытия заявок на участие в конкурсе и открытия доступа к поданным в форме электронных документов заявкам на участие в конкурсе. В случае установления факта подачи одним участником размещения заказа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3.1. В случае, если конкурсной документацией предусмотрено право заказчика заключить государственные или муниципальные контракты на выполнение двух и более поисковых научно-исследовательских работ с несколькими участниками размещения заказа, заявка на участие в конкурсе, поданная одновременно в отношении двух и более таких работ, не рассматривается и возвращается подавшему ее участнику размещения заказа.</w:t>
      </w:r>
    </w:p>
    <w:p w:rsidR="00A81C13" w:rsidRDefault="00A81C13">
      <w:pPr>
        <w:pStyle w:val="ConsPlusNormal"/>
        <w:widowControl/>
        <w:ind w:firstLine="0"/>
        <w:jc w:val="both"/>
      </w:pPr>
      <w:r>
        <w:t>(часть третья.1 введена Федеральным законом от 30.12.2008 N 308-ФЗ)</w:t>
      </w:r>
    </w:p>
    <w:p w:rsidR="00A81C13" w:rsidRDefault="00A81C13">
      <w:pPr>
        <w:pStyle w:val="ConsPlusNormal"/>
        <w:widowControl/>
        <w:ind w:firstLine="540"/>
        <w:jc w:val="both"/>
      </w:pPr>
      <w:r>
        <w:t>4. Участники размещения заказа, подавшие заявки на участие в конкурсе, или их представители вправе присутствовать при вскрытии конвертов с заявками на участие в конкурсе и открытии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lastRenderedPageBreak/>
        <w:t>5. Наименование (для юридического лица), фамилия, имя, отчество (для физического лица) и почтовый адрес каждого участника размещения заказа, конверт с заявкой на участие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государственного или муниципального контракта, указанные в такой заявке и являющиеся критерием оценки заявок 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6. В процессе вскрытия конвертов с заявками на участие в конкурсе и открытия доступа к поданным в форме электронных документов заявкам на участие в конкурсе информация об участниках размещения заказа, подавших заявки на участие в конкурсе, о наличии документов и сведений, предусмотренных конкурсной документацией, может сразу размещаться на официальном сайте.</w:t>
      </w:r>
    </w:p>
    <w:p w:rsidR="00A81C13" w:rsidRDefault="00A81C13">
      <w:pPr>
        <w:pStyle w:val="ConsPlusNormal"/>
        <w:widowControl/>
        <w:ind w:firstLine="540"/>
        <w:jc w:val="both"/>
      </w:pPr>
      <w:r>
        <w:t>7. Утратил силу. - Федеральный закон от 20.04.2007 N 53-ФЗ.</w:t>
      </w:r>
    </w:p>
    <w:p w:rsidR="00A81C13" w:rsidRDefault="00A81C13">
      <w:pPr>
        <w:pStyle w:val="ConsPlusNormal"/>
        <w:widowControl/>
        <w:ind w:firstLine="540"/>
        <w:jc w:val="both"/>
      </w:pPr>
      <w:r>
        <w:t>8.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уполномоченным органом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 Указанный протокол размещается заказчиком, уполномоченным органом, специализированной организацией в течение дня, следующего после дня подписания такого протокола, на официальном сайте. При размещении заказа на выполнение двух и более поисковых научно-исследовательских работ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размещается заказчиком, уполномоченным органом, специализированной организацией на официальном сайте в течение трех рабочих дней со дня подписания такого протокола.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9. Заказчик, уполномоченный орган, специализированная организация обязаны осуществлять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Любой участник размещения заказа, присутствующий при вскрытии конвертов с заявками на участие в конкурсе и открытии доступа к поданным в форме электронных документов заявкам на участие в конкурсе, вправе осуществлять аудио- и видеозапись вскрытия таких конвертов и открытия доступа к таким заявкам.</w:t>
      </w:r>
    </w:p>
    <w:p w:rsidR="00A81C13" w:rsidRDefault="00A81C13">
      <w:pPr>
        <w:pStyle w:val="ConsPlusNormal"/>
        <w:widowControl/>
        <w:ind w:firstLine="540"/>
        <w:jc w:val="both"/>
      </w:pPr>
      <w:r>
        <w:t>10. Полученные после окончания приема конвертов с заявками на участие в конкурсе и подаваемых в форме электронных документов заявок на участие в конкурсе конверты с заявками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участника размещения заказа), осуществляется открытие доступа к поданным в форме электронных документов заявкам на участие в конкурсе, и в тот же день такие конверты и такие заявки возвращаются участникам размещения заказа.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указанным участникам размещения заказа в течение пяти рабочих дней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27. Порядок рассмотрения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размещения заказа требованиям, установленным в соответствии со статьей 11 настоящего Федерального закона. Срок рассмотрения заявок на участие в конкурсе не может превышать двадцать дней со дня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lastRenderedPageBreak/>
        <w:t>2. На основании результатов рассмотрения заявок на участие в конкурсе конкурсной комиссией принимается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уполномоченным органом в день окончания рассмотрения заявок на участие в конкурсе. Протокол должен содержать сведения об участниках размещения заказа, подавших заявки на участие в конкурсе, решение о допуске участника размещения заказа к участию в конкурсе и о признании его участником конкурса или об отказе в допуске участника размещения заказа к участию в конкурсе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конкурсной документации, которым не соответствует заявка на участие в конкурсе этого участника размещения заказа, положений такой заявки, не соответствующих требованиям конкурсной документации, сведений о решении каждого члена конкурсной комиссии о допуске участника размещения заказа к участию в конкурсе или об отказе ему в допуске к участию в конкурсе. Указанный протокол в день окончания рассмотрения заявок на участие в конкурсе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конкурсе и признанным участниками конкурса, и участникам размещения заказа,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было установлено требование обеспечения заявки на участие в конкурсе, заказчик, уполномоченный орган обязаны вернуть внесенные в качестве обеспечения заявки на участие в конкурсе денежные средства участнику размещения заказа,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размещения заказа, подавших заявки на участие в конкурсе, или о допуске к участию в конкурсе и признании участником конкурса только одного участника размещения заказа,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размещения заказа, подавшего заявку на участие в конкурсе в отношении этого лота. При этом заказчик, уполномоченный орган в случае, если было установлено требование обеспечения заявки на участие в конкурсе, обязаны вернуть внесенные в качестве обеспечения заявки на участие в конкурсе денежные средства участникам размещения заказа, подавшим заявки на участие в конкурсе, в течение пяти рабочих дней со дня признания конкурса несостоявшимся, за исключением участника размещения заказа,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предусмотренного частью 2 настоящей статьи, обязан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учетом положений части 4 статьи 29 настоящего Федерального закона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конкурсе, возвращаются такому участнику конкурса в течение пяти рабочих дней со дня </w:t>
      </w:r>
      <w:r>
        <w:lastRenderedPageBreak/>
        <w:t>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предусмотренного частью 2 настоящей статьи, или при проведении закрытого конкурса со дня подписания указанного протокола. При непредставлении заказчику таким участником конкурса в срок, предусмотренный конкурсной документацией,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конкурса признается уклонившимся от заключения государственного или муниципального контракта. В случае уклонения такого участника конкурса от заключения контракта денежные средства, внесенные в качестве обеспечения заявки на участие в конкурсе,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28. Оценка и сопоставление заявок на участие в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Срок оценки и сопоставления таких заявок не может превышать десять дней со дня подписания протокола, указанного в части 2 статьи 27 настоящего Федерального закона. При проведении конкурса на право заключить государственный или муниципальный контракт, начальная (максимальная) цена которого превышает пятьдесят миллионов рублей, либо на право заключить государственный или муниципальный контракт на выполнение научно-исследовательских, опытно-конструкторских или технологических работ такой срок не может превышать тридцать дней со дня подписания указанного протокола.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3.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и (или) организаций инвалидов, при оценке и сопоставлении заявок на участие в конкурсе конкурсная комиссия должна учитывать такие преимущества в пользу заявок на участие в конкурсе указанных участников размещения заказа.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Для определения лучших условий исполнения контракта, предложенных в заявках на участие в конкурсе, конкурсная комиссия должна оценивать и сопоставлять такие заявки по цене контракта (цене единицы товара, услуги в случае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если конкурсной документацией предусмотрено право заказчика заключить контракт с несколькими участниками размещения заказа; цене запасных частей к технике, к оборудованию и цене единицы работы, услуги в случае, если при проведении конкурса на право заключить государственный или муниципальный контракт на выполнение технического обслуживания и (или) на ремонт техники, оборудования конкурсной документацией предусмотрена начальная (максимальная) цена запасных частей к технике, к оборудованию; цене единицы услуги в случае, если при проведении конкурса на право заключить государственный или муниципальный контракт на оказание услуг связи, юридических услуг конкурсной документацией предусмотрена начальная (максимальная) цена единицы услуги) и иным критериям, указанным в конкурсной документации. При этом критериями оценки заявок на участие в конкурсе помимо цены контракта могут быть:</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 функциональные характеристики (потребительские свойства) или качественные характеристики товара;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качество работ, услуг и (или) квалификация участника конкурса при размещении заказа на выполнение работ, оказание услуг;</w:t>
      </w:r>
    </w:p>
    <w:p w:rsidR="00A81C13" w:rsidRDefault="00A81C13">
      <w:pPr>
        <w:pStyle w:val="ConsPlusNormal"/>
        <w:widowControl/>
        <w:ind w:firstLine="0"/>
        <w:jc w:val="both"/>
      </w:pPr>
      <w:r>
        <w:t>(п. 1.1 введен Федеральным законом от 24.07.2007 N 218-ФЗ, в ред. Федерального закона от 08.11.2007 N 257-ФЗ)</w:t>
      </w:r>
    </w:p>
    <w:p w:rsidR="00A81C13" w:rsidRDefault="00A81C13">
      <w:pPr>
        <w:pStyle w:val="ConsPlusNormal"/>
        <w:widowControl/>
        <w:ind w:firstLine="540"/>
        <w:jc w:val="both"/>
      </w:pPr>
      <w:r>
        <w:t>2) расходы на эксплуатацию товара;</w:t>
      </w:r>
    </w:p>
    <w:p w:rsidR="00A81C13" w:rsidRDefault="00A81C13">
      <w:pPr>
        <w:pStyle w:val="ConsPlusNormal"/>
        <w:widowControl/>
        <w:ind w:firstLine="540"/>
        <w:jc w:val="both"/>
      </w:pPr>
      <w:r>
        <w:t>3) расходы на техническое обслуживание товара;</w:t>
      </w:r>
    </w:p>
    <w:p w:rsidR="00A81C13" w:rsidRDefault="00A81C13">
      <w:pPr>
        <w:pStyle w:val="ConsPlusNormal"/>
        <w:widowControl/>
        <w:ind w:firstLine="540"/>
        <w:jc w:val="both"/>
      </w:pPr>
      <w:r>
        <w:t>4) сроки (периоды) поставки товара, выполнения работ, оказания услуг;</w:t>
      </w:r>
    </w:p>
    <w:p w:rsidR="00A81C13" w:rsidRDefault="00A81C13">
      <w:pPr>
        <w:pStyle w:val="ConsPlusNormal"/>
        <w:widowControl/>
        <w:ind w:firstLine="540"/>
        <w:jc w:val="both"/>
      </w:pPr>
      <w:r>
        <w:lastRenderedPageBreak/>
        <w:t>5) срок предоставления гарантии качества товара, работ, услуг;</w:t>
      </w:r>
    </w:p>
    <w:p w:rsidR="00A81C13" w:rsidRDefault="00A81C13">
      <w:pPr>
        <w:pStyle w:val="ConsPlusNormal"/>
        <w:widowControl/>
        <w:ind w:firstLine="540"/>
        <w:jc w:val="both"/>
      </w:pPr>
      <w:r>
        <w:t>6) объем предоставления гарантий качества товара, работ, услуг;</w:t>
      </w:r>
    </w:p>
    <w:p w:rsidR="00A81C13" w:rsidRDefault="00A81C13">
      <w:pPr>
        <w:pStyle w:val="ConsPlusNormal"/>
        <w:widowControl/>
        <w:ind w:firstLine="540"/>
        <w:jc w:val="both"/>
      </w:pPr>
      <w:r>
        <w:t>7) - 8) утратили силу. - Федеральный закон от 20.04.2007 N 53-ФЗ.</w:t>
      </w:r>
    </w:p>
    <w:p w:rsidR="00A81C13" w:rsidRDefault="00A81C13">
      <w:pPr>
        <w:pStyle w:val="ConsPlusNormal"/>
        <w:widowControl/>
        <w:ind w:firstLine="540"/>
        <w:jc w:val="both"/>
      </w:pPr>
      <w:r>
        <w:t>4.1. Конкурсная комиссия при оценке и сопоставлении заявок на участие в конкурсе в соответствии с критерием, предусмотренным пунктом 1.1 части 4 настоящей статьи, вправе оценивать деловую репутацию участника конкурса,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являющихся предметом контракта, в том числе квалификацию работников участника конкурса, в случае, если это установлено содержащимся в конкурсной документации порядком оценки и сопоставления заявок на участие в конкурсе.</w:t>
      </w:r>
    </w:p>
    <w:p w:rsidR="00A81C13" w:rsidRDefault="00A81C13">
      <w:pPr>
        <w:pStyle w:val="ConsPlusNormal"/>
        <w:widowControl/>
        <w:ind w:firstLine="0"/>
        <w:jc w:val="both"/>
      </w:pPr>
      <w:r>
        <w:t>(часть четвертая.1 введена Федеральным законом от 30.12.2008 N 308-ФЗ)</w:t>
      </w:r>
    </w:p>
    <w:p w:rsidR="00A81C13" w:rsidRDefault="00A81C13">
      <w:pPr>
        <w:pStyle w:val="ConsPlusNormal"/>
        <w:widowControl/>
        <w:ind w:firstLine="540"/>
        <w:jc w:val="both"/>
      </w:pPr>
      <w:r>
        <w:t>5. Утратил силу. - Федеральный закон от 24.07.2007 N 218-ФЗ.</w:t>
      </w:r>
    </w:p>
    <w:p w:rsidR="00A81C13" w:rsidRDefault="00A81C13">
      <w:pPr>
        <w:pStyle w:val="ConsPlusNormal"/>
        <w:widowControl/>
        <w:ind w:firstLine="540"/>
        <w:jc w:val="both"/>
      </w:pPr>
      <w:r>
        <w:t>6. Не допускается использование иных, за исключением предусмотренных частью 4 настоящей статьи, критериев оценки заявок на участие в конкурсе. При этом значимость критериев, указанных в пунктах 1 и 1.1 части 4 настоящей статьи, не может составлять более двадцати процентов, а в случае проведения конкурса на выполнение научно-исследовательских, опытно-конструкторских или технологических работ, а также на разработку документов, регламентирующих обучение, воспитание, контроль качества образования в соответствии с законодательством Российской Федерации в области образования, на выполнение аварийно-спасательных работ, реставрации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на оказание медицинских услуг, образовательных услуг (обучение, воспитание), юридических услуг, услуг по проведению экспертизы, услуг по обслуживанию официального сайта и обеспечению функционирования такого сайта, услуг специализированной организации для осуществления функций по размещению заказа сорока пяти процентов.</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7. Порядок оценки заявок на участие в конкурсе устанавливается Правительством Российской Федерации. При установлении порядка оценки заявок на участие в конкурсе Правительством Российской Федерации предусматриваются виды критериев из указанных в части 4 настоящей статьи, их содержание и значимость таких критериев в зависимости от видов товаров, работ, услуг.</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8.1. В случае, если конкурсной документацией предусмотрено право заказчика заключить государственные или муниципальные контракты на выполнение поисковых научно-исследовательских работ с несколькими участниками размещения заказа,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должно равняться указанному в конкурсной документации количеству контрактов на выполнение поисковых научно-исследовательских работ.</w:t>
      </w:r>
    </w:p>
    <w:p w:rsidR="00A81C13" w:rsidRDefault="00A81C13">
      <w:pPr>
        <w:pStyle w:val="ConsPlusNormal"/>
        <w:widowControl/>
        <w:ind w:firstLine="0"/>
        <w:jc w:val="both"/>
      </w:pPr>
      <w:r>
        <w:t>(часть восьмая.1 введена Федеральным законом от 30.12.2008 N 308-ФЗ)</w:t>
      </w:r>
    </w:p>
    <w:p w:rsidR="00A81C13" w:rsidRDefault="00A81C13">
      <w:pPr>
        <w:pStyle w:val="ConsPlusNormal"/>
        <w:widowControl/>
        <w:ind w:firstLine="540"/>
        <w:jc w:val="both"/>
      </w:pPr>
      <w:r>
        <w:t>9. Победителем конкурса признается участник конкурса, который предложил лучшие условия исполнения контракта и заявке на участие в конкурсе которого присвоен первый номер.</w:t>
      </w:r>
    </w:p>
    <w:p w:rsidR="00A81C13" w:rsidRDefault="00A81C13">
      <w:pPr>
        <w:pStyle w:val="ConsPlusNormal"/>
        <w:widowControl/>
        <w:ind w:firstLine="540"/>
        <w:jc w:val="both"/>
      </w:pPr>
      <w:r>
        <w:t xml:space="preserve">10.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w:t>
      </w:r>
      <w:r>
        <w:lastRenderedPageBreak/>
        <w:t>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и заказчиком, уполномоченным органом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заказчика, уполномоченного органа. Заказчик, уполномоченный орган в течение трех рабочих дней со дня подписания протокола передают победителю конкурса один экземпляр протокола и проект контракта, который составляется путем включения условий исполнения контракта, предложенных победителем конкурса в заявке на участие в конкурсе, в проект контракта, прилагаемый к конкурсной документации.</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11. Протокол оценки и сопоставления заявок на участие в конкурсе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конкурса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было установлено требование обеспечения заявок на участие в конкурсе, заказчик, уполномоченный орган обязаны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участие в конкурсе которого присвоен второй номер и которому денежные средства, внесенные в качестве обеспечения заявки на участие в конкурсе, возвращаются в порядке, предусмотренном частью 5 статьи 29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13. Любой участник конкурса после размещения протокола оценки и сопоставления заявок на участие в конкурсе вправе направить заказчику, в уполномоченный орган в письменной форме, в том числе в форме электронного документа, запрос о разъяснении результатов конкурса. Заказчик, уполномоченный орган в течение двух рабочих дней со дня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14. Любой участник конкурса вправе обжаловать результаты конкурса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29. Заключение государственного или муниципального контракта по результатам проведения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контракт, переданный ему в соответствии с частью 10 статьи 28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конкурса или участник конкурса, заявке на участие в конкурсе которого присвоен второй номер,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оценки и сопоставления заявок на участие в конкурсе, а при проведении закрытого конкурса со дня подписания протокола оценки и сопоставления заявок на участие в конкурсе.</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конкурса признан уклонившимся от заключения государственного или муниципального контракта, заказчик вправе обратиться в суд с иском о </w:t>
      </w:r>
      <w:r>
        <w:lastRenderedPageBreak/>
        <w:t>требовании о понуждении победителя конкурса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конкурса, заявке на участие в конкурсе которого присвоен второй номер. Заказчик обязан заключить контракт с участником конкурса, заявке на участие в конкурсе которого присвоен второй номер, при отказе от заключения контракта с победителем конкурса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контракта денежные средства, внесенные ими в качестве обеспечения заявки на участие в конкурсе, не возвращаются. В случае уклонения участника конкурса, заявке на участие в конкурсе которого присвоен второй номер, от заключения контракта заказчик вправе обратиться в суд с иском о требовании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конкурса несостоявшимся. В случае, если заказчик отказался от заключения контракта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поданной участником конкурса, с которым заключается контракт, заявке на участие в конкурсе и в конкурсной документации. При заключении государственного или муниципального контракта цена такого контракта не может превышать начальную (максимальную) цену контракта (цену лота), указанную в извещении о проведении открытого конкурса. 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3.1. В случае, если при размещении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победитель конкурса не может исполнить заказ в полном объеме и в конкурсной документации предусмотрено право заказчика заключить контракт с несколькими участниками размещения заказа, заказчик вправе заключить контракт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частью 3 настоящей статьи, в объеме, который предложен в таких заявках на участие в конкурсе. Такие участники размещения заказа не вправе отказаться от заключения государственного или муниципального контракта. При этом цена контракта не может превышать сумму, пропорциональную цене такого контракта в зависимости от количества поставляемого товара, объема услуг, на поставку, оказание которых заключен контракт. Общая цена контрактов, заключенных по итогам размещения заказа на поставку технических средств реабилитации инвалидов, оказание услуг в сфере образования, услуг по санаторно-курортному лечению и оздоровлению для государственных или муниципальных нужд, не может превышать начальную (максимальную) цену контракта (цену лота), указанную в конкурсной документации.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государственного или муниципального контракта, государственный или муниципальный контракт заключается только после предоставления участником конкурса, с которым заключается контракт, безотзывной банковской гарантии, страхования ответственности по контракту, договора поручительства или передачи заказчику в залог денежных средств, в том числе в форме вклада (депозита), в размере обеспечения исполнения контракта, указанном в конкурсной документации.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триста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w:t>
      </w:r>
      <w:r>
        <w:lastRenderedPageBreak/>
        <w:t>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конкурса или участником конкурса, с которым заключается контракт в случае уклонения победителя конкурса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"д" пункта 1 части 3 статьи 25 настоящего Федерального закона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Заказчик, уполномоченный орган в конкурсной документации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конкурса самостоятельно. Если победителем конкурса или участником конкурса, с которыми заключается контракт, является бюджетное учреждение и заказчиком, уполномоченным органом было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конкурсе, возвращаются участнику конкурса, заявке на участие в конкурсе которого присвоен второй номер, в течение пяти рабочих дней со дня заключения государственного или муниципального контракта с победителем конкурса или с таким участником конкурса.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30. Особенности проведения закрытого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конкурс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конкурса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конкурса.</w:t>
      </w:r>
    </w:p>
    <w:p w:rsidR="00A81C13" w:rsidRDefault="00A81C13">
      <w:pPr>
        <w:pStyle w:val="ConsPlusNormal"/>
        <w:widowControl/>
        <w:ind w:firstLine="540"/>
        <w:jc w:val="both"/>
      </w:pPr>
      <w:r>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A81C13" w:rsidRDefault="00A81C13">
      <w:pPr>
        <w:pStyle w:val="ConsPlusNormal"/>
        <w:widowControl/>
        <w:ind w:firstLine="540"/>
        <w:jc w:val="both"/>
      </w:pPr>
      <w:r>
        <w:t>3. При проведении закрытого конкурса извещение о проведении закрытого конкурса не требуется. Конкурсная документация и изменения, внесенные в конкурсную документацию, а также разъяснения конкурсной документации не подлежат опубликованию в средствах массовой информации и размещению в сети "Интернет". Заказчик, уполномоченный орган не позднее чем за тридцать дней до дня вскрытия конвертов с заявками на участие в конкурсе направляют в письменной форме приглашения принять участие в закрытом конкурсе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выполнить работы, оказать услуги, являющиеся предметом конкурса. В указанных приглашениях должны содержаться сведения, предусмотренные частью 4 статьи 21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Вскрытие конвертов с заявками на участие в закрытом конкурсе может состояться ранее даты, указанной в конкурсной документации, при наличии согласия в письменной форме с этим всех лиц, которым были направлены приглашения принять участие в закрытом конкурсе.</w:t>
      </w:r>
    </w:p>
    <w:p w:rsidR="00A81C13" w:rsidRDefault="00A81C13">
      <w:pPr>
        <w:pStyle w:val="ConsPlusNormal"/>
        <w:widowControl/>
        <w:ind w:firstLine="0"/>
        <w:jc w:val="both"/>
      </w:pPr>
      <w:r>
        <w:t>(часть третья.1 введена Федеральным законом от 20.04.2007 N 53-ФЗ)</w:t>
      </w:r>
    </w:p>
    <w:p w:rsidR="00A81C13" w:rsidRDefault="00A81C13">
      <w:pPr>
        <w:pStyle w:val="ConsPlusNormal"/>
        <w:widowControl/>
        <w:ind w:firstLine="540"/>
        <w:jc w:val="both"/>
      </w:pPr>
      <w:r>
        <w:t>3.2. Заказчик, уполномоченный орган не позднее чем за тридцать дней до дня вскрытия конвертов с заявками на участие в конкурсе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 xml:space="preserve">4. При проведении закрытого конкурса не допускается подавать заявки на участие в конкурсе в форме электронных документов, а также предоставлять конкурсную документацию, изменения, </w:t>
      </w:r>
      <w:r>
        <w:lastRenderedPageBreak/>
        <w:t>внесенные в нее, направлять запросы о разъяснении положений конкурсной документации и предоставлять такие разъяснения в форме электронных документов. Разъяснения положений конкурсной документации должны быть доведены в письменной форме заказчиком, уполномоченным органом до сведения всех лиц, которым предоставлена конкурсная документация,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вскрытия конвертов с заявками на участие в закрытом конкурсе, протокол рассмотрения заявок на участие в закрытом конкурсе составляются в двух экземплярах. Заказчик, уполномоченный орган не позднее дня, следующего после дня подписания соответствующего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размещения заказа, подавшим заявки на участие в конкурсе.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4.2. Протокол оценки и сопоставления заявок на участие в закрытом конкурсе составляется в трех экземплярах. Заказчик, уполномоченный орган не позднее дня, следующего после дня подписания протокола, направляют в уполномоченный на осуществление контроля в сфере размещения заказов федеральный орган исполнительной власти один экземпляр такого протокола, а также копии такого протокола участникам конкурса.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конкурса, а также информация, полученная в ходе проведения закрытого конкурса, не подлежат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конкурса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 Последствия признания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конкурс признан несостоявшимся и государственный или муниципальный контракт не заключен с единственным участником конкурса или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либо направить документы о проведении конкурса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конкурсной документацией, цена заключенного контракта не должна превышать начальную (максимальную) цену контракта (цену лота), указанную в извещении о проведении открытого конкурса или приглашении принять участие в закрытом конкурсе. В случае, если конкурс признан не состоявшимся в соответствии с частью 2 статьи 29 настоящего Федерального закона и заключается контракт с единственным поставщиком (исполнителем, подрядчиком), такой контракт должен быть заключен на условиях, указанных в заявке на участие в конкурсе, которой присвоен первый номер, и конкурсной документации, и цена заключенного контракта не должна превышать цену контракта, указанную в такой заявке.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2. В случае объявления о проведении повторного конкурса заказчик, уполномоченный орган вправе изменить условия конкурса.</w:t>
      </w:r>
    </w:p>
    <w:p w:rsidR="00A81C13" w:rsidRDefault="00A81C13">
      <w:pPr>
        <w:pStyle w:val="ConsPlusNormal"/>
        <w:widowControl/>
        <w:ind w:firstLine="540"/>
        <w:jc w:val="both"/>
      </w:pPr>
    </w:p>
    <w:p w:rsidR="00A81C13" w:rsidRDefault="00A81C13">
      <w:pPr>
        <w:pStyle w:val="ConsPlusTitle"/>
        <w:widowControl/>
        <w:jc w:val="center"/>
        <w:outlineLvl w:val="0"/>
      </w:pPr>
      <w:r>
        <w:t>Глава 2.1. ОСОБЕННОСТИ РАЗМЕЩЕНИЯ ЗАКАЗА</w:t>
      </w:r>
    </w:p>
    <w:p w:rsidR="00A81C13" w:rsidRDefault="00A81C13">
      <w:pPr>
        <w:pStyle w:val="ConsPlusTitle"/>
        <w:widowControl/>
        <w:jc w:val="center"/>
      </w:pPr>
      <w:r>
        <w:t>ПУТЕМ ПРОВЕДЕНИЯ ОТКРЫТОГО КОНКУРСА НА ПРАВО ЗАКЛЮЧИТЬ</w:t>
      </w:r>
    </w:p>
    <w:p w:rsidR="00A81C13" w:rsidRDefault="00A81C13">
      <w:pPr>
        <w:pStyle w:val="ConsPlusTitle"/>
        <w:widowControl/>
        <w:jc w:val="center"/>
      </w:pPr>
      <w:r>
        <w:t>ГОСУДАРСТВЕННЫЙ ИЛИ МУНИЦИПАЛЬНЫЙ КОНТРАКТ НА СОЗДАНИЕ</w:t>
      </w:r>
    </w:p>
    <w:p w:rsidR="00A81C13" w:rsidRDefault="00A81C13">
      <w:pPr>
        <w:pStyle w:val="ConsPlusTitle"/>
        <w:widowControl/>
        <w:jc w:val="center"/>
      </w:pPr>
      <w:r>
        <w:t>ПРОИЗВЕДЕНИЯ ЛИТЕРАТУРЫ ИЛИ ИСКУССТВА, ИСПОЛНЕНИЯ,</w:t>
      </w:r>
    </w:p>
    <w:p w:rsidR="00A81C13" w:rsidRDefault="00A81C13">
      <w:pPr>
        <w:pStyle w:val="ConsPlusTitle"/>
        <w:widowControl/>
        <w:jc w:val="center"/>
      </w:pPr>
      <w:r>
        <w:t>НА ФИНАНСИРОВАНИЕ ПРОКАТА ИЛИ ПОКАЗА</w:t>
      </w:r>
    </w:p>
    <w:p w:rsidR="00A81C13" w:rsidRDefault="00A81C13">
      <w:pPr>
        <w:pStyle w:val="ConsPlusTitle"/>
        <w:widowControl/>
        <w:jc w:val="center"/>
      </w:pPr>
      <w:r>
        <w:t>НАЦИОНАЛЬНОГО ФИЛЬМА</w:t>
      </w:r>
    </w:p>
    <w:p w:rsidR="00A81C13" w:rsidRDefault="00A81C13">
      <w:pPr>
        <w:pStyle w:val="ConsPlusNormal"/>
        <w:widowControl/>
        <w:ind w:firstLine="540"/>
        <w:jc w:val="both"/>
      </w:pPr>
    </w:p>
    <w:p w:rsidR="00A81C13" w:rsidRDefault="00A81C13">
      <w:pPr>
        <w:pStyle w:val="ConsPlusNormal"/>
        <w:widowControl/>
        <w:ind w:firstLine="0"/>
        <w:jc w:val="center"/>
      </w:pPr>
      <w:r>
        <w:lastRenderedPageBreak/>
        <w:t>(введена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31.1. Особенности размещения заказа путем проведения открытого конкурса на право заключить государственный или муниципальный контракт на создание произведения литературы или искусства, исполнения, на финансирование проката или показа национального фильма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на создание произведения литературы или искусства, исполнения, на финансирование проката или показа национального фильма осуществляется путем проведения открытого конкурса (в целях настоящей главы далее также - открытый конкурс).</w:t>
      </w:r>
    </w:p>
    <w:p w:rsidR="00A81C13" w:rsidRDefault="00A81C13">
      <w:pPr>
        <w:pStyle w:val="ConsPlusNormal"/>
        <w:widowControl/>
        <w:ind w:firstLine="540"/>
        <w:jc w:val="both"/>
      </w:pPr>
      <w:r>
        <w:t>2. В соответствии с настоящей главой путем проведения открытого конкурса осуществляется размещение заказа на создание следующих произведений литературы и искусства:</w:t>
      </w:r>
    </w:p>
    <w:p w:rsidR="00A81C13" w:rsidRDefault="00A81C13">
      <w:pPr>
        <w:pStyle w:val="ConsPlusNormal"/>
        <w:widowControl/>
        <w:ind w:firstLine="540"/>
        <w:jc w:val="both"/>
      </w:pPr>
      <w:r>
        <w:t>1) литературные произведения, за исключением программ для ЭВМ;</w:t>
      </w:r>
    </w:p>
    <w:p w:rsidR="00A81C13" w:rsidRDefault="00A81C13">
      <w:pPr>
        <w:pStyle w:val="ConsPlusNormal"/>
        <w:widowControl/>
        <w:ind w:firstLine="540"/>
        <w:jc w:val="both"/>
      </w:pPr>
      <w:r>
        <w:t>2) драматические и музыкально-драматические произведения, сценарные произведения;</w:t>
      </w:r>
    </w:p>
    <w:p w:rsidR="00A81C13" w:rsidRDefault="00A81C13">
      <w:pPr>
        <w:pStyle w:val="ConsPlusNormal"/>
        <w:widowControl/>
        <w:ind w:firstLine="540"/>
        <w:jc w:val="both"/>
      </w:pPr>
      <w:r>
        <w:t>3) хореографические произведения и пантомимы;</w:t>
      </w:r>
    </w:p>
    <w:p w:rsidR="00A81C13" w:rsidRDefault="00A81C13">
      <w:pPr>
        <w:pStyle w:val="ConsPlusNormal"/>
        <w:widowControl/>
        <w:ind w:firstLine="540"/>
        <w:jc w:val="both"/>
      </w:pPr>
      <w:r>
        <w:t>4) музыкальные произведения с текстом или без текста;</w:t>
      </w:r>
    </w:p>
    <w:p w:rsidR="00A81C13" w:rsidRDefault="00A81C13">
      <w:pPr>
        <w:pStyle w:val="ConsPlusNormal"/>
        <w:widowControl/>
        <w:ind w:firstLine="540"/>
        <w:jc w:val="both"/>
      </w:pPr>
      <w:r>
        <w:t>5) аудиовизуальные произведения;</w:t>
      </w:r>
    </w:p>
    <w:p w:rsidR="00A81C13" w:rsidRDefault="00A81C13">
      <w:pPr>
        <w:pStyle w:val="ConsPlusNormal"/>
        <w:widowControl/>
        <w:ind w:firstLine="540"/>
        <w:jc w:val="both"/>
      </w:pPr>
      <w:r>
        <w:t>6) произведения живописи, скульптуры, графики, дизайна, графические рассказы, комиксы и другие произведения изобразительного искусства;</w:t>
      </w:r>
    </w:p>
    <w:p w:rsidR="00A81C13" w:rsidRDefault="00A81C13">
      <w:pPr>
        <w:pStyle w:val="ConsPlusNormal"/>
        <w:widowControl/>
        <w:ind w:firstLine="540"/>
        <w:jc w:val="both"/>
      </w:pPr>
      <w:r>
        <w:t>7) произведения декоративно-прикладного и сценографического искусства;</w:t>
      </w:r>
    </w:p>
    <w:p w:rsidR="00A81C13" w:rsidRDefault="00A81C13">
      <w:pPr>
        <w:pStyle w:val="ConsPlusNormal"/>
        <w:widowControl/>
        <w:ind w:firstLine="540"/>
        <w:jc w:val="both"/>
      </w:pPr>
      <w:r>
        <w:t>8) архитектурные проекты, проекты произведений градостроительства, садово-паркового искусства;</w:t>
      </w:r>
    </w:p>
    <w:p w:rsidR="00A81C13" w:rsidRDefault="00A81C13">
      <w:pPr>
        <w:pStyle w:val="ConsPlusNormal"/>
        <w:widowControl/>
        <w:ind w:firstLine="540"/>
        <w:jc w:val="both"/>
      </w:pPr>
      <w:r>
        <w:t>9) фотографические произведения и произведения, полученные способами, аналогичными фотографии;</w:t>
      </w:r>
    </w:p>
    <w:p w:rsidR="00A81C13" w:rsidRDefault="00A81C13">
      <w:pPr>
        <w:pStyle w:val="ConsPlusNormal"/>
        <w:widowControl/>
        <w:ind w:firstLine="540"/>
        <w:jc w:val="both"/>
      </w:pPr>
      <w:r>
        <w:t>10) производные произведения;</w:t>
      </w:r>
    </w:p>
    <w:p w:rsidR="00A81C13" w:rsidRDefault="00A81C13">
      <w:pPr>
        <w:pStyle w:val="ConsPlusNormal"/>
        <w:widowControl/>
        <w:ind w:firstLine="540"/>
        <w:jc w:val="both"/>
      </w:pPr>
      <w:r>
        <w:t>11) составные произведения (за исключением баз данных), представляющие собой по подбору или расположению материалов результат творческого труда.</w:t>
      </w:r>
    </w:p>
    <w:p w:rsidR="00A81C13" w:rsidRDefault="00A81C13">
      <w:pPr>
        <w:pStyle w:val="ConsPlusNormal"/>
        <w:widowControl/>
        <w:ind w:firstLine="540"/>
        <w:jc w:val="both"/>
      </w:pPr>
      <w:r>
        <w:t>3. В целях настоящего Федерального закона под архитектурным проектом, проектом произведения градостроительства, садово-паркового искусства понимаются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за исключением проектной документации.</w:t>
      </w:r>
    </w:p>
    <w:p w:rsidR="00A81C13" w:rsidRDefault="00A81C13">
      <w:pPr>
        <w:pStyle w:val="ConsPlusNormal"/>
        <w:widowControl/>
        <w:ind w:firstLine="540"/>
        <w:jc w:val="both"/>
      </w:pPr>
      <w:r>
        <w:t>4. При проведении открытого конкурса применяются положения настоящего Федерального закона о проведении открытого конкурса с учетом положений настоящей главы.</w:t>
      </w:r>
    </w:p>
    <w:p w:rsidR="00A81C13" w:rsidRDefault="00A81C13">
      <w:pPr>
        <w:pStyle w:val="ConsPlusNormal"/>
        <w:widowControl/>
        <w:ind w:firstLine="540"/>
        <w:jc w:val="both"/>
      </w:pPr>
      <w:r>
        <w:t>5. Положения настоящей главы не распространяются на случаи размещения заказа на выполнение работ по созданию программ для ЭВМ и баз данных.</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31.2. Извещение о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конкурса размещается на официальном сайте заказчиком, уполномоченным органом, специализированной организацией не менее чем за двадцать дней до дня вскрытия конвертов с заявками на участие в конкурсе и открытия доступа к поданным в форме электронных документов заявкам на участие в конкурсе в случае размещения заказа на финансирование проката или показа национального фильма и не менее чем за шестьдесят дней до дня указанных вскрытия и открытия в случае размещения заказа на создание произведения литературы или искусства, исполнения.</w:t>
      </w:r>
    </w:p>
    <w:p w:rsidR="00A81C13" w:rsidRDefault="00A81C13">
      <w:pPr>
        <w:pStyle w:val="ConsPlusNormal"/>
        <w:widowControl/>
        <w:ind w:firstLine="540"/>
        <w:jc w:val="both"/>
      </w:pPr>
      <w:r>
        <w:t>2. В извещении о проведении открытого конкурса должны быть указаны следующие сведения:</w:t>
      </w:r>
    </w:p>
    <w:p w:rsidR="00A81C13" w:rsidRDefault="00A81C13">
      <w:pPr>
        <w:pStyle w:val="ConsPlusNormal"/>
        <w:widowControl/>
        <w:ind w:firstLine="540"/>
        <w:jc w:val="both"/>
      </w:pPr>
      <w:r>
        <w:t>1) форма торгов;</w:t>
      </w:r>
    </w:p>
    <w:p w:rsidR="00A81C13" w:rsidRDefault="00A81C13">
      <w:pPr>
        <w:pStyle w:val="ConsPlusNormal"/>
        <w:widowControl/>
        <w:ind w:firstLine="540"/>
        <w:jc w:val="both"/>
      </w:pPr>
      <w:r>
        <w:t>2) наименование, место нахождения, почтовый адрес и адрес электронной почты, номер контактного телефона заказчика, уполномоченного органа, специализированной организации;</w:t>
      </w:r>
    </w:p>
    <w:p w:rsidR="00A81C13" w:rsidRDefault="00A81C13">
      <w:pPr>
        <w:pStyle w:val="ConsPlusNormal"/>
        <w:widowControl/>
        <w:ind w:firstLine="540"/>
        <w:jc w:val="both"/>
      </w:pPr>
      <w:r>
        <w:t>3) предмет государственного или муниципального контракта;</w:t>
      </w:r>
    </w:p>
    <w:p w:rsidR="00A81C13" w:rsidRDefault="00A81C13">
      <w:pPr>
        <w:pStyle w:val="ConsPlusNormal"/>
        <w:widowControl/>
        <w:ind w:firstLine="540"/>
        <w:jc w:val="both"/>
      </w:pPr>
      <w:r>
        <w:t>4) начальная (максимальная) цена контракта (цена лота);</w:t>
      </w:r>
    </w:p>
    <w:p w:rsidR="00A81C13" w:rsidRDefault="00A81C13">
      <w:pPr>
        <w:pStyle w:val="ConsPlusNormal"/>
        <w:widowControl/>
        <w:ind w:firstLine="540"/>
        <w:jc w:val="both"/>
      </w:pPr>
      <w:r>
        <w:t>5)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6) срок, место и порядок предоставления конкурсной документации, официальный сайт, на котором размещена конкурсная документация;</w:t>
      </w:r>
    </w:p>
    <w:p w:rsidR="00A81C13" w:rsidRDefault="00A81C13">
      <w:pPr>
        <w:pStyle w:val="ConsPlusNormal"/>
        <w:widowControl/>
        <w:ind w:firstLine="540"/>
        <w:jc w:val="both"/>
      </w:pPr>
      <w:r>
        <w:t>7) место, порядок, даты начала и окончания подачи заявок на участие в конкурсе. Дата окончания приема заявок на участие в конкурсе устанавливается в соответствии с частью 5 статьи 31.4 настоящего Федерального закона.</w:t>
      </w:r>
    </w:p>
    <w:p w:rsidR="00A81C13" w:rsidRDefault="00A81C13">
      <w:pPr>
        <w:pStyle w:val="ConsPlusNormal"/>
        <w:widowControl/>
        <w:ind w:firstLine="540"/>
        <w:jc w:val="both"/>
      </w:pPr>
      <w:r>
        <w:t xml:space="preserve">3. Заказчик, уполномоченный орган вправе направить приглашения принять участие в открытом конкурсе лицам, которые способны создать произведения литературы и искусства, исполнения, являющиеся предметом контракта. При этом лица, которым направлены указанные </w:t>
      </w:r>
      <w:r>
        <w:lastRenderedPageBreak/>
        <w:t>приглашения, принимают участие в конкурсе на условиях, равных условиям иных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31.3. Содержание конкурсной документации при проведении открытого конкурса</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документация должна содержать установленные заказчиком, уполномоченным органом требования к произведению литературы или искусства, исполнению или национальному фильму,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Конкурсная документация наряду со сведениями, предусмотренными пунктами 4.1 - 4.3, 6, 7, 11, 12, 15 и 16 части 4 статьи 22 настоящего Федерального закона, должна содержать:</w:t>
      </w:r>
    </w:p>
    <w:p w:rsidR="00A81C13" w:rsidRDefault="00A81C13">
      <w:pPr>
        <w:pStyle w:val="ConsPlusNormal"/>
        <w:widowControl/>
        <w:ind w:firstLine="540"/>
        <w:jc w:val="both"/>
      </w:pPr>
      <w:r>
        <w:t>1) требования к содержанию, форме, составу заявки на участие в конкурсе,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540"/>
        <w:jc w:val="both"/>
      </w:pPr>
      <w:r>
        <w:t>2)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3) условия финансирования проката или показа национального фильма;</w:t>
      </w:r>
    </w:p>
    <w:p w:rsidR="00A81C13" w:rsidRDefault="00A81C13">
      <w:pPr>
        <w:pStyle w:val="ConsPlusNormal"/>
        <w:widowControl/>
        <w:ind w:firstLine="540"/>
        <w:jc w:val="both"/>
      </w:pPr>
      <w:r>
        <w:t>4) требования к описанию участниками размещения заказа произведения литературы или искусства, исполнения либо кинопроекта, если предметом государственного или муниципального контракта являются соответственно создание произведения литературы или искусства, исполнения, финансирование проката или показа национального фильма, и (или) требования к предоставлению проектов (эскизов, макетов, чертежей, изображения и другое) указанных произведений (далее для целей настоящей главы - проект произведения), к демонстрации части исполнения, к предоставлению кинопроекта;</w:t>
      </w:r>
    </w:p>
    <w:p w:rsidR="00A81C13" w:rsidRDefault="00A81C13">
      <w:pPr>
        <w:pStyle w:val="ConsPlusNormal"/>
        <w:widowControl/>
        <w:ind w:firstLine="540"/>
        <w:jc w:val="both"/>
      </w:pPr>
      <w:r>
        <w:t>5) критерии оценки заявок на участие в конкурсе, устанавливаемые в соответствии с частью 3 статьи 31.6 настоящего Федерального закона;</w:t>
      </w:r>
    </w:p>
    <w:p w:rsidR="00A81C13" w:rsidRDefault="00A81C13">
      <w:pPr>
        <w:pStyle w:val="ConsPlusNormal"/>
        <w:widowControl/>
        <w:ind w:firstLine="540"/>
        <w:jc w:val="both"/>
      </w:pPr>
      <w:r>
        <w:t>6) порядок, место, даты начала и окончания срока подачи заявок на участие в конкурсе в соответствии с частью 5 статьи 31.4 настоящего Федерального закона, а также порядок, место, срок предоставления проектов произведений литературы или искусства, демонстрации части исполнения, форму проектов таких произведений, порядок, место, срок предоставления кинопроекта, если требование предоставления таких проектов произведений литературы или искусства, кинопроектов или требование о демонстрации части исполнения установлено в соответствии с пунктом 4 настоящей части. При этом проекты произведений литературы и искусства, кинопроекты предоставляются участниками размещения заказа одновременно с подачей заявки на участие в конкурсе. Срок демонстрации части исполнения может быть установлен любой со дня окончания срока подачи заявок на участие в конкурсе и до дня окончания рассмотрения таких заявок. В конкурсной документации может быть предусмотрено требование повторной демонстрации части исполнения в любой срок со дня начала и до дня окончания проведения оценки и сопоставления заявок на участие в конкурсе;</w:t>
      </w:r>
    </w:p>
    <w:p w:rsidR="00A81C13" w:rsidRDefault="00A81C13">
      <w:pPr>
        <w:pStyle w:val="ConsPlusNormal"/>
        <w:widowControl/>
        <w:ind w:firstLine="540"/>
        <w:jc w:val="both"/>
      </w:pPr>
      <w:r>
        <w:t>7) порядок и сроки отзыва заявок на участие в конкурсе, порядок внесения изменений в такие заявки. При этом срок отзыва заявок на участие в конкурсе и срок внесения изменений в заявки на участие в конкурсе устанавливаются в соответствии с частью 6 статьи 31.4 настоящего Федерального закона;</w:t>
      </w:r>
    </w:p>
    <w:p w:rsidR="00A81C13" w:rsidRDefault="00A81C13">
      <w:pPr>
        <w:pStyle w:val="ConsPlusNormal"/>
        <w:widowControl/>
        <w:ind w:firstLine="540"/>
        <w:jc w:val="both"/>
      </w:pPr>
      <w:r>
        <w:t>8) место, порядок,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3. Заказчик, уполномоченный орган вправе предусмотреть в конкурсной документации возможность заключения заказчиком государственных или муниципальных контрактов на создание произведений литературы или искусства с несколькими участниками размещения заказа, если размещается заказ на создание двух и более произведений литературы или искусства.</w:t>
      </w:r>
    </w:p>
    <w:p w:rsidR="00A81C13" w:rsidRDefault="00A81C13">
      <w:pPr>
        <w:pStyle w:val="ConsPlusNormal"/>
        <w:widowControl/>
        <w:ind w:firstLine="540"/>
        <w:jc w:val="both"/>
      </w:pPr>
      <w:r>
        <w:t>4. К конкурсной документации должен быть приложен проект государственного или муниципального контракта (в случае проведения конкурса по нескольким лотам - проект контракта в отношении каждого лота), который является неотъемлемой частью конкурсной документации.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31.4. Особенности подачи заявок на участие в открытом конкурсе</w:t>
      </w:r>
    </w:p>
    <w:p w:rsidR="00A81C13" w:rsidRDefault="00A81C13">
      <w:pPr>
        <w:pStyle w:val="ConsPlusNormal"/>
        <w:widowControl/>
        <w:ind w:firstLine="540"/>
        <w:jc w:val="both"/>
      </w:pPr>
    </w:p>
    <w:p w:rsidR="00A81C13" w:rsidRDefault="00A81C13">
      <w:pPr>
        <w:pStyle w:val="ConsPlusNormal"/>
        <w:widowControl/>
        <w:ind w:firstLine="540"/>
        <w:jc w:val="both"/>
      </w:pPr>
      <w:r>
        <w:t>1. Заявка на участие в конкурсе должна соответствовать требованиям, установленным конкурсной документацией.</w:t>
      </w:r>
    </w:p>
    <w:p w:rsidR="00A81C13" w:rsidRDefault="00A81C13">
      <w:pPr>
        <w:pStyle w:val="ConsPlusNormal"/>
        <w:widowControl/>
        <w:ind w:firstLine="540"/>
        <w:jc w:val="both"/>
      </w:pPr>
      <w:r>
        <w:t>2. Заявка на участие в конкурсе наряду с документами, предусмотренными пунктом 1, подпунктами "а" и "б" пункта 3 части 3 статьи 25 настоящего Федерального закона, должна содержать описание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 в случае, если требование к описанию такого произведения, исполнения, национального фильма предусмотрено конкурсной документацией.</w:t>
      </w:r>
    </w:p>
    <w:p w:rsidR="00A81C13" w:rsidRDefault="00A81C13">
      <w:pPr>
        <w:pStyle w:val="ConsPlusNormal"/>
        <w:widowControl/>
        <w:ind w:firstLine="540"/>
        <w:jc w:val="both"/>
      </w:pPr>
      <w:r>
        <w:lastRenderedPageBreak/>
        <w:t>3. Требовать от участника размещения заказа иные документы, за исключением документов, устанавливаемых в соответствии с частью 2 настоящей статьи, не допускается.</w:t>
      </w:r>
    </w:p>
    <w:p w:rsidR="00A81C13" w:rsidRDefault="00A81C13">
      <w:pPr>
        <w:pStyle w:val="ConsPlusNormal"/>
        <w:widowControl/>
        <w:ind w:firstLine="540"/>
        <w:jc w:val="both"/>
      </w:pPr>
      <w:r>
        <w:t>4. В случае, если несколько граждан планируют создание произведения литературы или искусства, исполнения, являющееся предметом контракта, совместным творческим трудом, указанные граждане подают одну заявку на участие в конкурсе и считаются одним участником размещения заказа.</w:t>
      </w:r>
    </w:p>
    <w:p w:rsidR="00A81C13" w:rsidRDefault="00A81C13">
      <w:pPr>
        <w:pStyle w:val="ConsPlusNormal"/>
        <w:widowControl/>
        <w:ind w:firstLine="540"/>
        <w:jc w:val="both"/>
      </w:pPr>
      <w:r>
        <w:t>5. Прием заявок на участие в конкурсе прекращается не ранее чем за день до дня вскрытия конвертов с такими заявками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6. Участник размещения заказа, подавший заявку на участие в конкурсе, вправе изменить эту заявку в любое время до дня окончания приема заявок на участие в конкурсе или отозвать ее до времени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w:t>
      </w:r>
    </w:p>
    <w:p w:rsidR="00A81C13" w:rsidRDefault="00A81C13">
      <w:pPr>
        <w:pStyle w:val="ConsPlusNormal"/>
        <w:widowControl/>
        <w:ind w:firstLine="540"/>
        <w:jc w:val="both"/>
      </w:pPr>
      <w:r>
        <w:t>7. В случае,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а также предоставленный проект произведения литературы или искусства, кинопроект, демонстрация части исполнения, если требование предоставления таких проекта, кинопроекта, демонстрации части исполнения установлено конкурсной документацией, рассматриваются в порядке, установленном статьями 31.5 и 31.6 настоящего Федерального закона. В случае, если указанные заявка и проект произведения литературы или искусства, кинопроект, демонстрация части исполнения соответствуют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вправе передать участнику размещения заказа,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с участником размещения заказа, подавшим указанную заявку,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Участник размещения заказа, подавший указанную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31.5. Особенности вскрытия конвертов с заявками на участие в конкурсе и открытия доступа к поданным в форме электронных документов заявкам на участие в конкурсе и особенности рассмотрения таких заявок и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Конкурсной комиссией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которые поступили заказчику, в уполномоченный орган в срок, установленный конкурсной документацией.</w:t>
      </w:r>
    </w:p>
    <w:p w:rsidR="00A81C13" w:rsidRDefault="00A81C13">
      <w:pPr>
        <w:pStyle w:val="ConsPlusNormal"/>
        <w:widowControl/>
        <w:ind w:firstLine="540"/>
        <w:jc w:val="both"/>
      </w:pPr>
      <w:r>
        <w:t>2. Конкурсная комиссия рассматривает заявки на участие в конкурсе, а также предоставленные проекты произведений литературы или искусства, кинопроекты, демонстрации части исполнений,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рассмотрение заявки на участие в конкурсе), на их соответствие и соответствие участников размещения заказа требованиям, установленным конкурсной документацией.</w:t>
      </w:r>
    </w:p>
    <w:p w:rsidR="00A81C13" w:rsidRDefault="00A81C13">
      <w:pPr>
        <w:pStyle w:val="ConsPlusNormal"/>
        <w:widowControl/>
        <w:ind w:firstLine="540"/>
        <w:jc w:val="both"/>
      </w:pPr>
      <w:r>
        <w:t>3. В случае, если конкурс признан несостоявшимся и только один участник размещения заказа, подавший заявку на участие в конкурсе, признан участником конкурса, заказчик в течение трех рабочих дней со дня подписания протокола рассмотрения заявок на участие в конкурсе вправе передать такому участнику конкурса проект контракта, который составляется путем включения условий исполнения контракта, предложенных таким участником в заявке на участие в конкурсе, в проект контракта, прилагаемый к конкурсной документации. При этом государственный или муниципальный контракт заключается на условиях и по цене контракта, которые предусмотрены заявкой на участие в конкурсе и конкурсной документацией, но цена такого контракта не может превышать начальную (максимальную) цену контракта (цену лота), указанную в извещении о проведении открытого конкурса. Такой участник конкурса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31.6. Особенности оценки и сопоставления заявок на участие в конкурсе, предоставленных проектов произведений литературы или искусства, кинопроектов, демонстрации части исполнения</w:t>
      </w:r>
    </w:p>
    <w:p w:rsidR="00A81C13" w:rsidRDefault="00A81C13">
      <w:pPr>
        <w:pStyle w:val="ConsPlusNormal"/>
        <w:widowControl/>
        <w:ind w:firstLine="540"/>
        <w:jc w:val="both"/>
      </w:pPr>
    </w:p>
    <w:p w:rsidR="00A81C13" w:rsidRDefault="00A81C13">
      <w:pPr>
        <w:pStyle w:val="ConsPlusNormal"/>
        <w:widowControl/>
        <w:ind w:firstLine="540"/>
        <w:jc w:val="both"/>
      </w:pPr>
      <w:r>
        <w:t>1. Конкурсная комиссия осуществляет оценку и сопоставление заявок на участие в конкурсе, поданных участниками размещения заказа, признанными участниками конкурса, а также предоставленных такими участниками проектов произведений литературы или искусства, кинопроектов, демонстрации части исполнения, если требование предоставления таких проектов произведений литературы или искусства, кинопроектов, демонстрации части исполнения установлено конкурсной документацией (в целях настоящей главы далее - оценка и сопоставление заявок на участие в конкурсе). Срок оценки и сопоставления таких заявок не может превышать шестьдесят дней со дня подписания протокола рассмотрения заявок на участие в конкурсе.</w:t>
      </w:r>
    </w:p>
    <w:p w:rsidR="00A81C13" w:rsidRDefault="00A81C13">
      <w:pPr>
        <w:pStyle w:val="ConsPlusNormal"/>
        <w:widowControl/>
        <w:ind w:firstLine="540"/>
        <w:jc w:val="both"/>
      </w:pPr>
      <w:r>
        <w:t>2. Оценка и сопоставление заявок на участие в конкурсе осуществляются конкурсной комиссией в целях выявления лучших условий исполнения государственного или муниципального контракта в соответствии с критериями, которые установлены конкурсной документацией.</w:t>
      </w:r>
    </w:p>
    <w:p w:rsidR="00A81C13" w:rsidRDefault="00A81C13">
      <w:pPr>
        <w:pStyle w:val="ConsPlusNormal"/>
        <w:widowControl/>
        <w:ind w:firstLine="540"/>
        <w:jc w:val="both"/>
      </w:pPr>
      <w:r>
        <w:t>3. Заказчик, уполномоченный орган вправе установить следующие критерии оценки заявок на участие в конкурсе:</w:t>
      </w:r>
    </w:p>
    <w:p w:rsidR="00A81C13" w:rsidRDefault="00A81C13">
      <w:pPr>
        <w:pStyle w:val="ConsPlusNormal"/>
        <w:widowControl/>
        <w:ind w:firstLine="540"/>
        <w:jc w:val="both"/>
      </w:pPr>
      <w:r>
        <w:t>1) художественная и культурная значимость произведения литературы или искусства, исполнения, национального фильма, создание которых либо финансирование проката или показа которого является предметом государственного или муниципального контракта;</w:t>
      </w:r>
    </w:p>
    <w:p w:rsidR="00A81C13" w:rsidRDefault="00A81C13">
      <w:pPr>
        <w:pStyle w:val="ConsPlusNormal"/>
        <w:widowControl/>
        <w:ind w:firstLine="540"/>
        <w:jc w:val="both"/>
      </w:pPr>
      <w:r>
        <w:t>2) качественные характеристики произведения литературы или искусства, качество исполнения;</w:t>
      </w:r>
    </w:p>
    <w:p w:rsidR="00A81C13" w:rsidRDefault="00A81C13">
      <w:pPr>
        <w:pStyle w:val="ConsPlusNormal"/>
        <w:widowControl/>
        <w:ind w:firstLine="540"/>
        <w:jc w:val="both"/>
      </w:pPr>
      <w:r>
        <w:t>3) сроки создания произведения литературы или искусства, сроки и место создания исполнения;</w:t>
      </w:r>
    </w:p>
    <w:p w:rsidR="00A81C13" w:rsidRDefault="00A81C13">
      <w:pPr>
        <w:pStyle w:val="ConsPlusNormal"/>
        <w:widowControl/>
        <w:ind w:firstLine="540"/>
        <w:jc w:val="both"/>
      </w:pPr>
      <w:r>
        <w:t>4) квалификация участников конкурса, опыт работы в соответствующей области литературы или искусства;</w:t>
      </w:r>
    </w:p>
    <w:p w:rsidR="00A81C13" w:rsidRDefault="00A81C13">
      <w:pPr>
        <w:pStyle w:val="ConsPlusNormal"/>
        <w:widowControl/>
        <w:ind w:firstLine="540"/>
        <w:jc w:val="both"/>
      </w:pPr>
      <w:r>
        <w:t>5) цена контракта.</w:t>
      </w:r>
    </w:p>
    <w:p w:rsidR="00A81C13" w:rsidRDefault="00A81C13">
      <w:pPr>
        <w:pStyle w:val="ConsPlusNormal"/>
        <w:widowControl/>
        <w:ind w:firstLine="540"/>
        <w:jc w:val="both"/>
      </w:pPr>
      <w:r>
        <w:t>4. Не допускается использование иных, за исключением предусмотренных конкурсной документацией, критериев оценки заявок на участие в конкурсе. При этом совокупная значимость критериев, указанных в пунктах 1, 2 и 4 части 3 настоящей статьи, не может составлять более сорока пяти процентов.</w:t>
      </w:r>
    </w:p>
    <w:p w:rsidR="00A81C13" w:rsidRDefault="00A81C13">
      <w:pPr>
        <w:pStyle w:val="ConsPlusNormal"/>
        <w:widowControl/>
        <w:ind w:firstLine="540"/>
        <w:jc w:val="both"/>
      </w:pPr>
      <w:r>
        <w:t>5. На основании результатов оценки и сопоставления заявок на участие в конкурсе конкурсной комиссией каждой заявке на участие в конкурсе относительно других заявок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контракта, присваивается первый номер. В случае, если в конкурсной документации предусмотрено право заказчика заключить государственные или муниципальные контракты на создание произведений литературы или искусства с несколькими участниками размещения заказа, конкурсная комиссия вправе присвоить первый номер нескольким заявкам на участие в конкурсе. При этом число заявок на участие в конкурсе, которым присвоен первый номер, не должно превышать число произведений литературы или искусства, на создание которых осуществляется размещение заказа.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31.7. Последствия признания открытого конкурса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В случае, если открытый конкурс признан несостоявшимся и государственный или муниципальный контракт не заключен с единственным участником конкурса либо с участником размещения заказа, который подал единственную заявку на участие в конкурсе (при наличии таких участников), заказчик, уполномоченный орган вправе объявить о проведении повторного конкурса. При этом заказчик, уполномоченный орган вправе изменить условия конкурса.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p>
    <w:p w:rsidR="00A81C13" w:rsidRDefault="00A81C13">
      <w:pPr>
        <w:pStyle w:val="ConsPlusTitle"/>
        <w:widowControl/>
        <w:jc w:val="center"/>
        <w:outlineLvl w:val="0"/>
      </w:pPr>
      <w:r>
        <w:t>Глава 3. РАЗМЕЩЕНИЕ ЗАКАЗА ПУТЕМ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32. Аукцион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аукционом на право заключить государственный или муниципальный контракт понимаются торги, победителем которых признается лицо, предложившее наиболее низкую цену государственного или муниципального контракта, за исключением случаев, установленных частями 6.1 и 6.2 статьи 37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lastRenderedPageBreak/>
        <w:t>2. Аукцион может быть открытым или закрытым. Заказчик, уполномоченный орган вправе размещать заказ путем проведения открытого аукциона в порядке, установленном настоящей главой, или путем проведения открытого аукциона в электронной форме в соответствии с настоящим Федеральным законом. Заказчик, уполномоченный орган вправе размещать заказ путем проведения закрытого аукциона исключительно в случае размещения заказа на поставку товаров, выполнение работ, оказание услуг, сведения о которых составляют государственную тайну, при условии, что такие сведения содержатся в документации об аукционе или в проекте государственного контракта.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3. В случае, если начальная (максимальная) цена государственного или муниципального контракта (цена лота) не превышает один миллион рублей, открытый аукцион может проводиться в электронной форме на сайте в сети "Интернет" в порядке, установленном статьей 41 настоящего Федерального закона.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Не допускается взимание с участников размещения заказа платы за участие в аукционе, за исключением платы за предоставление документации об аукционе в случаях, предусмотренных настоящим Федеральным законом.</w:t>
      </w:r>
    </w:p>
    <w:p w:rsidR="00A81C13" w:rsidRDefault="00A81C13">
      <w:pPr>
        <w:pStyle w:val="ConsPlusNormal"/>
        <w:widowControl/>
        <w:ind w:firstLine="540"/>
        <w:jc w:val="both"/>
      </w:pPr>
      <w:r>
        <w:t>5. Заказчиком, уполномоченным органом может быть установлено требование о внесении денежных средств в качестве обеспечения заявки на участие в аукционе, обеспечения участия в открытом аукционе в электронной форме (далее также - требование обеспечения заявки на участие в аукционе). При этом размер обеспечения заявки на участие в аукционе, обеспечения участия в открытом аукционе в электронной форме не может превышать пять процентов начальной (максимальной) цены контракта (цены лота). В случае, если заказчиком, уполномоченным органом установлено требование обеспечения заявки на участие в аукционе, такое требование в равной мере распространяется на всех участников размещения заказа и указывается в документации об аукционе.</w:t>
      </w:r>
    </w:p>
    <w:p w:rsidR="00A81C13" w:rsidRDefault="00A81C13">
      <w:pPr>
        <w:pStyle w:val="ConsPlusNormal"/>
        <w:widowControl/>
        <w:ind w:firstLine="0"/>
        <w:jc w:val="both"/>
      </w:pPr>
      <w:r>
        <w:t>(в ред. Федеральных законов от 20.04.2007 N 53-ФЗ, от 24.07.2007 N 218-ФЗ (ред. 08.05.2009), от 30.12.2008 N 308-ФЗ, от 08.05.2009 N 93-ФЗ)</w:t>
      </w:r>
    </w:p>
    <w:p w:rsidR="00A81C13" w:rsidRDefault="00A81C13">
      <w:pPr>
        <w:pStyle w:val="ConsPlusNormal"/>
        <w:widowControl/>
        <w:ind w:firstLine="540"/>
        <w:jc w:val="both"/>
      </w:pPr>
      <w:r>
        <w:t>6. При проведении аукциона какие-либо переговоры заказчика, уполномоченного органа, специализированной организации или аукционной комиссии с участником размещения заказа не допускаются. В случае нарушения указанного положения аукцион может быть признан недействительным по иску заинтересованного лица в порядке, предусмотренном законодательством Российской Федерации.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33. Извещение о проведении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опубликовывается заказчиком, уполномоченным органом, специализированной организацией в официальном печатном издании и размещается на официальном сайте не менее чем за двадцать дней до даты окончания подачи заявок на участие в аукционе. В случае, предусмотренном частью 3 статьи 40 настоящего Федерального закона, извещение о проведении открытого аукциона размещается заказчиком, уполномоченным органом, специализированной организацией на официальном сайте не менее чем за семь рабочих дней до даты окончания срока подачи заявок на участие в аукционе.</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2. Извещение о проведении открытого аукциона опубликовывается и размещается в порядке, предусмотренном частями 2 и 3 статьи 21 настоящего Федерального закона.</w:t>
      </w:r>
    </w:p>
    <w:p w:rsidR="00A81C13" w:rsidRDefault="00A81C13">
      <w:pPr>
        <w:pStyle w:val="ConsPlusNormal"/>
        <w:widowControl/>
        <w:ind w:firstLine="540"/>
        <w:jc w:val="both"/>
      </w:pPr>
      <w:r>
        <w:t>3. В извещении о проведении открытого аукциона помимо сведений, предусмотренных пунктами 1, 2, 4, 5 и 12 части 4 статьи 21 настоящего Федерального закона, также должны быть указаны следующие сведения: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 срок, место и порядок предоставления документации об аукционе, официальный сайт, на котором размещена документация об аукционе, размер, порядок и сроки внесения платы, взимаемой заказчиком, уполномоченным органом за предоставление документации об аукционе, если такая плата установлена;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- 4) утратили силу. - Федеральный закон от 20.04.2007 N 53-ФЗ;</w:t>
      </w:r>
    </w:p>
    <w:p w:rsidR="00A81C13" w:rsidRDefault="00A81C13">
      <w:pPr>
        <w:pStyle w:val="ConsPlusNormal"/>
        <w:widowControl/>
        <w:ind w:firstLine="540"/>
        <w:jc w:val="both"/>
      </w:pPr>
      <w:r>
        <w:t>5) место, дата и время проведения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- 7) утратили силу. - Федеральный закон от 20.04.2007 N 53-ФЗ.</w:t>
      </w:r>
    </w:p>
    <w:p w:rsidR="00A81C13" w:rsidRDefault="00A81C13">
      <w:pPr>
        <w:pStyle w:val="ConsPlusNormal"/>
        <w:widowControl/>
        <w:ind w:firstLine="540"/>
        <w:jc w:val="both"/>
      </w:pPr>
      <w:r>
        <w:t xml:space="preserve">3.1. Заказчик, уполномоченный орган вправе принять решение о внесении изменений в извещение о проведении открытого аукциона не позднее чем за пять дней до даты окончания подачи заявок на участие в аукционе. Изменение предмета аукциона не допускается. В течение </w:t>
      </w:r>
      <w:r>
        <w:lastRenderedPageBreak/>
        <w:t>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на официальном сайте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извещение о проведении открытого аукциона, до даты окончания подачи заявок на участие в аукционе такой срок составлял не менее чем пятнадцать дней. Внесение изменений в извещение о проведении открытого аукциона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третья.1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4. Заказчик, уполномоченный орган, официально опубликовавшие и разместившие на официальном сайте извещение о проведении открытого аукциона, вправе отказаться от его проведения не позднее чем за десять дней до даты окончания подачи заявок на участие в аукционе. Извещение об отказе от проведения открытого аукциона опубликовывается и размещается заказчиком, уполномоченным органом, специализированной организацией соответственно в течение пяти рабочих дней и двух дней со дня принятия решения об отказе от проведения открытого аукциона в порядке, установленном для опубликования и размещения на официальном сайте извещения о проведении открытого аукциона. В течение двух рабочих дней со дня принятия указанного решения заказчик, уполномоченный орган обязаны направить соответствующие уведомления всем участникам размещения заказа, подавшим заявки на участие в аукционе. В случае, если установлено требование обеспечения заявки на участие в аукционе, заказчик, уполномоченный орган возвращают участникам размещения заказа денежные средства, внесенные в качестве обеспечения таких заявок, в течение пяти рабочих дней со дня принятия решения об отказе от проведения открытого аукциона. Заказчик, уполномоченный орган не вправе отказаться от проведения открытого аукциона в случае, предусмотренном частью 3 статьи 40 настоящего Федерального закона.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34. Документация об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аукционе разрабатывается заказчиком, уполномоченным органом, специализированной организацией и утверждается заказчиком, уполномоченным органом.</w:t>
      </w:r>
    </w:p>
    <w:p w:rsidR="00A81C13" w:rsidRDefault="00A81C13">
      <w:pPr>
        <w:pStyle w:val="ConsPlusNormal"/>
        <w:widowControl/>
        <w:ind w:firstLine="540"/>
        <w:jc w:val="both"/>
      </w:pPr>
      <w:r>
        <w:t>2. Документация об аукционе должна содержать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В случае проведения аукциона на право заключить контракт на поставку полиграфической продукции, геральдических знаков, официальных символов, знаков отличия и различия, наград, форменной одежды, жетонов и удостоверений, сувенирной продукции документация об аукционе может содержать требование о соответствии поставляемых товаров образцу или макету товара либо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2.1. Не допускается включать в документацию об аукционе (в том числе в форме требований к качеству, техническим характеристикам товара, работ, услуг, требований к функциональным характеристикам (потребительским свойствам) товара) требования к производителю товара, к участнику размещения заказа (в том числе требования к квалификации участника размещения заказа, включая наличие у участника размещения заказа опыта работы), а также требования к его деловой репутации, требования о наличии у участника размещения заказа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выполнения работ, оказания услуг, являющихся предметом контракта, за исключением случаев, если возможность установления таких требований к участнику размещения заказа предусмотрена настоящим Федеральным законом.</w:t>
      </w:r>
    </w:p>
    <w:p w:rsidR="00A81C13" w:rsidRDefault="00A81C13">
      <w:pPr>
        <w:pStyle w:val="ConsPlusNormal"/>
        <w:widowControl/>
        <w:ind w:firstLine="0"/>
        <w:jc w:val="both"/>
      </w:pPr>
      <w:r>
        <w:t>(часть вторая.1 введена Федеральным законом от 20.04.2007 N 53-ФЗ, в ред. Федерального закона от 08.05.2009 N 93-ФЗ)</w:t>
      </w:r>
    </w:p>
    <w:p w:rsidR="00A81C13" w:rsidRDefault="00A81C13">
      <w:pPr>
        <w:pStyle w:val="ConsPlusNormal"/>
        <w:widowControl/>
        <w:ind w:firstLine="540"/>
        <w:jc w:val="both"/>
      </w:pPr>
      <w:r>
        <w:t xml:space="preserve">3. Документация об аукционе может содержать указание на товарные знаки. В случае, если в документации об аукционе содержится указание на товарные знаки в отношении товаров, происходящих из иностранного государства или группы иностранных государств, в документации </w:t>
      </w:r>
      <w:r>
        <w:lastRenderedPageBreak/>
        <w:t>об аукционе также должно содержаться указание на товарный знак в отношении товара российского происхождения (при наличии информации о товаре российского происхождения, являющемся эквивалентом товара, происходящего из иностранного государства или группы иностранных государств). При указании в документации об аукционе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устанавливаемыми в соответствии с частью 2 настоящей статьи.</w:t>
      </w:r>
    </w:p>
    <w:p w:rsidR="00A81C13" w:rsidRDefault="00A81C13">
      <w:pPr>
        <w:pStyle w:val="ConsPlusNormal"/>
        <w:widowControl/>
        <w:ind w:firstLine="0"/>
        <w:jc w:val="both"/>
      </w:pPr>
      <w:r>
        <w:t>(часть третья в ред. Федерального закона от 30.12.2008 N 308-ФЗ)</w:t>
      </w:r>
    </w:p>
    <w:p w:rsidR="00A81C13" w:rsidRDefault="00A81C13">
      <w:pPr>
        <w:pStyle w:val="ConsPlusNormal"/>
        <w:widowControl/>
        <w:ind w:firstLine="540"/>
        <w:jc w:val="both"/>
      </w:pPr>
      <w:r>
        <w:t>3.1. Документация об аукционе не может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а также требования к товару,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В случае проведения аукциона на право заключить контракт на поставку печатных изданий документация об аукционе может содержать указание на наименование печатного издания, автора (при его наличии), при этом слова "или эквивалент" не используются.</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Документация об аукционе помимо сведений, предусмотренных пунктами 2 - 4, 4.2 - 5, 6, 7 и 10 части 4 статьи 22 настоящего Федерального закона, должна содержать следующие сведения:</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 в соответствии с частями 2 - 3 статьи 35 настоящего Федерального закона требования к содержанию, составу, оформлению и форме заявки на участие в аукционе, в том числе заявки, подаваемой в форме электронного документа, и инструкцию по ее заполнению;</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1.1) изображение товара, на поставку которого размещается заказ, в трехмерном измерении в случае, если в документации об аукционе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0"/>
        <w:jc w:val="both"/>
      </w:pPr>
      <w:r>
        <w:t>(п. 1.1 введен Федеральным законом от 24.07.2007 N 218-ФЗ)</w:t>
      </w:r>
    </w:p>
    <w:p w:rsidR="00A81C13" w:rsidRDefault="00A81C13">
      <w:pPr>
        <w:pStyle w:val="ConsPlusNormal"/>
        <w:widowControl/>
        <w:ind w:firstLine="540"/>
        <w:jc w:val="both"/>
      </w:pPr>
      <w:r>
        <w:t>1.2)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и такой образец или макет не может быть приложен к документации об аукционе;</w:t>
      </w:r>
    </w:p>
    <w:p w:rsidR="00A81C13" w:rsidRDefault="00A81C13">
      <w:pPr>
        <w:pStyle w:val="ConsPlusNormal"/>
        <w:widowControl/>
        <w:ind w:firstLine="0"/>
        <w:jc w:val="both"/>
      </w:pPr>
      <w:r>
        <w:t>(п. 1.2 введен Федеральным законом от 24.07.2007 N 218-ФЗ)</w:t>
      </w:r>
    </w:p>
    <w:p w:rsidR="00A81C13" w:rsidRDefault="00A81C13">
      <w:pPr>
        <w:pStyle w:val="ConsPlusNormal"/>
        <w:widowControl/>
        <w:ind w:firstLine="540"/>
        <w:jc w:val="both"/>
      </w:pPr>
      <w:r>
        <w:t>2) 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опубликования в официальном печатном издании или размещения на официальном сайте извещения о проведении аукциона. Дата окончания срока подачи заявок на участие в аукционе устанавливается в соответствии с частью 6 статьи 35 настоящего Федерального закона;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и срок отзыва заявок на участие в аукционе. При этом срок отзыва заявок на участие в аукционе устанавливается в соответствии с частью 10 статьи 35 настоящего Федерального закона;</w:t>
      </w:r>
    </w:p>
    <w:p w:rsidR="00A81C13" w:rsidRDefault="00A81C13">
      <w:pPr>
        <w:pStyle w:val="ConsPlusNormal"/>
        <w:widowControl/>
        <w:ind w:firstLine="540"/>
        <w:jc w:val="both"/>
      </w:pPr>
      <w:r>
        <w:t>4) формы, порядок, даты начала и окончания предоставления участникам размещения заказа разъяснений положений документации об аукционе в соответствии с частью 8 настоящей статьи;</w:t>
      </w:r>
    </w:p>
    <w:p w:rsidR="00A81C13" w:rsidRDefault="00A81C13">
      <w:pPr>
        <w:pStyle w:val="ConsPlusNormal"/>
        <w:widowControl/>
        <w:ind w:firstLine="540"/>
        <w:jc w:val="both"/>
      </w:pPr>
      <w:r>
        <w:t>4.1)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0"/>
        <w:jc w:val="both"/>
      </w:pPr>
      <w:r>
        <w:lastRenderedPageBreak/>
        <w:t>(п. 4.1 в ред. Федерального закона от 30.12.2008 N 308-ФЗ)</w:t>
      </w:r>
    </w:p>
    <w:p w:rsidR="00A81C13" w:rsidRDefault="00A81C13">
      <w:pPr>
        <w:pStyle w:val="ConsPlusNormal"/>
        <w:widowControl/>
        <w:ind w:firstLine="540"/>
        <w:jc w:val="both"/>
      </w:pPr>
      <w:r>
        <w:t>4.2) величина понижения начальной цены контракта ("шаг аукциона");</w:t>
      </w:r>
    </w:p>
    <w:p w:rsidR="00A81C13" w:rsidRDefault="00A81C13">
      <w:pPr>
        <w:pStyle w:val="ConsPlusNormal"/>
        <w:widowControl/>
        <w:ind w:firstLine="0"/>
        <w:jc w:val="both"/>
      </w:pPr>
      <w:r>
        <w:t>(п. 4.2 введен Федеральным законом от 20.04.2007 N 53-ФЗ)</w:t>
      </w:r>
    </w:p>
    <w:p w:rsidR="00A81C13" w:rsidRDefault="00A81C13">
      <w:pPr>
        <w:pStyle w:val="ConsPlusNormal"/>
        <w:widowControl/>
        <w:ind w:firstLine="540"/>
        <w:jc w:val="both"/>
      </w:pPr>
      <w:r>
        <w:t>4.3) место, день и время начала рассмотрения заявок на участие в аукционе;</w:t>
      </w:r>
    </w:p>
    <w:p w:rsidR="00A81C13" w:rsidRDefault="00A81C13">
      <w:pPr>
        <w:pStyle w:val="ConsPlusNormal"/>
        <w:widowControl/>
        <w:ind w:firstLine="0"/>
        <w:jc w:val="both"/>
      </w:pPr>
      <w:r>
        <w:t>(п. 4.3 введен Федеральным законом от 20.04.2007 N 53-ФЗ)</w:t>
      </w:r>
    </w:p>
    <w:p w:rsidR="00A81C13" w:rsidRDefault="00A81C13">
      <w:pPr>
        <w:pStyle w:val="ConsPlusNormal"/>
        <w:widowControl/>
        <w:ind w:firstLine="540"/>
        <w:jc w:val="both"/>
      </w:pPr>
      <w:r>
        <w:t>4.4) место, дата и время проведения аукциона;</w:t>
      </w:r>
    </w:p>
    <w:p w:rsidR="00A81C13" w:rsidRDefault="00A81C13">
      <w:pPr>
        <w:pStyle w:val="ConsPlusNormal"/>
        <w:widowControl/>
        <w:ind w:firstLine="0"/>
        <w:jc w:val="both"/>
      </w:pPr>
      <w:r>
        <w:t>(п. 4.4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4.5) утратил силу с 1 марта 2009 года. - Федеральный закон от 30.12.2008 N 308-ФЗ;</w:t>
      </w:r>
    </w:p>
    <w:p w:rsidR="00A81C13" w:rsidRDefault="00A81C13">
      <w:pPr>
        <w:pStyle w:val="ConsPlusNormal"/>
        <w:widowControl/>
        <w:ind w:firstLine="540"/>
        <w:jc w:val="both"/>
      </w:pPr>
      <w:r>
        <w:t>5) перечень запасных частей к технике, к оборудованию в случае, если при проведении аукциона на право заключить государственный или муниципальный контракт на выполнение технического обслуживания и (или) на ремонт техники, оборудования невозможно определить необходимое количество запасных частей к технике, к оборудованию и необходимый объем услуг и (или) работ;</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6) срок, в течение которого победитель аукциона должен подписать проект государственного или муниципального контракта. Указанный срок должен составлять не менее чем десять дней со дня размещения на официальном сайте протокола аукциона или в случае, предусмотренном частью 3 статьи 40 настоящего Федерального закона, не менее чем семь дней со дня размещения на официальном сайте протокола аукциона;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7)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0"/>
        <w:jc w:val="both"/>
      </w:pPr>
      <w:r>
        <w:t>(п. 7 введен Федеральным законом от 20.04.2007 N 53-ФЗ)</w:t>
      </w:r>
    </w:p>
    <w:p w:rsidR="00A81C13" w:rsidRDefault="00A81C13">
      <w:pPr>
        <w:pStyle w:val="ConsPlusNormal"/>
        <w:widowControl/>
        <w:ind w:firstLine="540"/>
        <w:jc w:val="both"/>
      </w:pPr>
      <w:r>
        <w:t>8) размер обеспечения заявки на участие в аукционе, срок и порядок внесения денежных средств в качестве обеспечения такой заявки, реквизиты счета для перечисления указанных денежных средств в случае установления заказчиком, уполномоченным органом требования обеспечения заявки на участие в аукционе;</w:t>
      </w:r>
    </w:p>
    <w:p w:rsidR="00A81C13" w:rsidRDefault="00A81C13">
      <w:pPr>
        <w:pStyle w:val="ConsPlusNormal"/>
        <w:widowControl/>
        <w:ind w:firstLine="0"/>
        <w:jc w:val="both"/>
      </w:pPr>
      <w:r>
        <w:t>(п. 8 введен Федеральным законом от 20.04.2007 N 53-ФЗ)</w:t>
      </w:r>
    </w:p>
    <w:p w:rsidR="00A81C13" w:rsidRDefault="00A81C13">
      <w:pPr>
        <w:pStyle w:val="ConsPlusNormal"/>
        <w:widowControl/>
        <w:ind w:firstLine="540"/>
        <w:jc w:val="both"/>
      </w:pPr>
      <w:r>
        <w:t>9)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случае, если начальная (максимальная) цена контракта (цена лота) превышает пятьдесят миллионов рублей, заказчик, уполномоченный орган 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в случае, если размер аванса превышает тридцать процентов начальной (максимальной) цены контракта,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(п. 9 введен Федеральным законом от 20.04.2007 N 53-ФЗ, в ред. Федеральных законов от 24.07.2007 N 218-ФЗ, от 17.07.2009 N 164-ФЗ)</w:t>
      </w:r>
    </w:p>
    <w:p w:rsidR="00A81C13" w:rsidRDefault="00A81C13">
      <w:pPr>
        <w:pStyle w:val="ConsPlusNormal"/>
        <w:widowControl/>
        <w:ind w:firstLine="540"/>
        <w:jc w:val="both"/>
      </w:pPr>
      <w:r>
        <w:t>10)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0"/>
        <w:jc w:val="both"/>
      </w:pPr>
      <w:r>
        <w:t>(п. 10 введен Федеральным законом от 24.07.2007 N 218-ФЗ)</w:t>
      </w:r>
    </w:p>
    <w:p w:rsidR="00A81C13" w:rsidRDefault="00A81C13">
      <w:pPr>
        <w:pStyle w:val="ConsPlusNormal"/>
        <w:widowControl/>
        <w:ind w:firstLine="540"/>
        <w:jc w:val="both"/>
      </w:pPr>
      <w:r>
        <w:t>4.1. В случае, если в документации об аукционе содержится требование о соответствии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5. К документации об аукционе должен быть приложен проект государственного или муниципального контракта (в случае проведения аукциона по нескольким лотам - проект контракта в отношении каждого лота), который является неотъемлемой частью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5.1. В случае принятия заказчиком, уполномоченным органом решения о проведении осмотра образца или макета товара, на поставку которого размещается заказ, заказчик, уполномоченный орган или специализированная организация в соответствии с датами, временем, графиком, указанными в документации об аукционе, организует проведение осмотра участниками размещения заказа указанного образца или макета товара. Указанный осмотр проводится без взимания платы. Проведение такого осмотра осуществляется не реже чем через каждые пять </w:t>
      </w:r>
      <w:r>
        <w:lastRenderedPageBreak/>
        <w:t>рабочих дней с даты размещения извещения о проведении аукциона на официальном сайте, но не позднее чем за два рабочих дня до даты окончания подачи заявок на участие в аукционе.</w:t>
      </w:r>
    </w:p>
    <w:p w:rsidR="00A81C13" w:rsidRDefault="00A81C13">
      <w:pPr>
        <w:pStyle w:val="ConsPlusNormal"/>
        <w:widowControl/>
        <w:ind w:firstLine="0"/>
        <w:jc w:val="both"/>
      </w:pPr>
      <w:r>
        <w:t>(часть пятая.1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6. Сведения, содержащиеся в документации об аукционе, должны соответствовать сведениям, указанным в извещении о проведении открытого аукциона.</w:t>
      </w:r>
    </w:p>
    <w:p w:rsidR="00A81C13" w:rsidRDefault="00A81C13">
      <w:pPr>
        <w:pStyle w:val="ConsPlusNormal"/>
        <w:widowControl/>
        <w:ind w:firstLine="540"/>
        <w:jc w:val="both"/>
      </w:pPr>
      <w:r>
        <w:t>7. Документация об аукционе предоставляется в порядке, установленном статьей 23 настоящего Федерального закона.</w:t>
      </w:r>
    </w:p>
    <w:p w:rsidR="00A81C13" w:rsidRDefault="00A81C13">
      <w:pPr>
        <w:pStyle w:val="ConsPlusNormal"/>
        <w:widowControl/>
        <w:ind w:firstLine="540"/>
        <w:jc w:val="both"/>
      </w:pPr>
      <w:r>
        <w:t>8. Разъяснение положений документации об аукционе и внесение в нее изменений осуществляются в соответствии со статьей 24 настоящего Федерального закона с учетом особенностей, установленных частью 9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9. Заказчик, уполномоченный орган по собственной инициативе или в соответствии с запросом участника размещения заказа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пяти рабочих дней и в течение одного дня со дня принятия указанного решения такие изменения соответственно опубликовываются в официальном печатном издании и размещаются заказчиком, уполномоченным органом, специализированной организацией в порядке, установленном для опубликования в официальном печатном издании и размещения на официальном сайте извещения о проведении открытого аукциона. В течение двух рабочих дней со дня принятия указанного решения такие изменения направляются заказными письмами или в форме электронных документов всем участникам размещения заказа, которым была предоставлена документация об аукционе. При этом срок подачи заявок на участие в аукционе должен быть продлен так, чтобы со дня опубликования в официальном печатном издании и размещения на официальном сайте изменений, внесенных в документацию об аукционе, до даты окончания подачи заявок на участие в аукционе такой срок составлял не менее чем пятнадцать дней. Внесение изменений в документацию об аукционе в случае, предусмотренном частью 3 статьи 40 настоящего Федерального закона, не допускается.</w:t>
      </w:r>
    </w:p>
    <w:p w:rsidR="00A81C13" w:rsidRDefault="00A81C13">
      <w:pPr>
        <w:pStyle w:val="ConsPlusNormal"/>
        <w:widowControl/>
        <w:ind w:firstLine="0"/>
        <w:jc w:val="both"/>
      </w:pPr>
      <w:r>
        <w:t>(часть девятая введена Федеральным законом от 20.04.2007 N 53-ФЗ, в ред. Федерального закона от 30.12.2008 N 308-ФЗ)</w:t>
      </w:r>
    </w:p>
    <w:p w:rsidR="00A81C13" w:rsidRDefault="00A81C13">
      <w:pPr>
        <w:pStyle w:val="ConsPlusNormal"/>
        <w:widowControl/>
        <w:ind w:firstLine="0"/>
        <w:jc w:val="both"/>
      </w:pPr>
    </w:p>
    <w:p w:rsidR="00A81C13" w:rsidRDefault="00A81C13">
      <w:pPr>
        <w:pStyle w:val="ConsPlusNormal"/>
        <w:widowControl/>
        <w:ind w:firstLine="540"/>
        <w:jc w:val="both"/>
        <w:outlineLvl w:val="1"/>
      </w:pPr>
      <w:r>
        <w:t>Статья 35. Порядок подачи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аукционе участник размещения заказа подает заявку на участие в аукционе в срок и по форме, которые установлены документацией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Заявка на участие в аукционе должна содержать:</w:t>
      </w:r>
    </w:p>
    <w:p w:rsidR="00A81C13" w:rsidRDefault="00A81C13">
      <w:pPr>
        <w:pStyle w:val="ConsPlusNormal"/>
        <w:widowControl/>
        <w:ind w:firstLine="540"/>
        <w:jc w:val="both"/>
      </w:pPr>
      <w:r>
        <w:t>1) сведения и документы об участнике размещения заказа, подавшем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p w:rsidR="00A81C13" w:rsidRDefault="00A81C13">
      <w:pPr>
        <w:pStyle w:val="ConsPlusNormal"/>
        <w:widowControl/>
        <w:ind w:firstLine="0"/>
        <w:jc w:val="both"/>
      </w:pPr>
      <w:r>
        <w:t>(в ред. Федеральных законов от 31.12.2005 N 207-ФЗ, от 24.07.2007 N 218-ФЗ, от 08.05.2009 N 93-ФЗ)</w:t>
      </w:r>
    </w:p>
    <w:p w:rsidR="00A81C13" w:rsidRDefault="00A81C13">
      <w:pPr>
        <w:pStyle w:val="ConsPlusNormal"/>
        <w:widowControl/>
        <w:ind w:firstLine="540"/>
        <w:jc w:val="both"/>
      </w:pPr>
      <w:r>
        <w:t xml:space="preserve">в) 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для целей настоящей главы - руководитель). В случае, если от имени участника размещения заказа действует иное лицо, заявка на участие в аукционе должна </w:t>
      </w:r>
      <w:r>
        <w:lastRenderedPageBreak/>
        <w:t>содержать также доверенность на осуществление действий от имени участника размещения заказа, заверенную печатью участника размещения заказа (для юридических лиц) и подписанную руководителем участника размещения заказа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аукционе должна содержать также документ, подтверждающий полномочия такого лица;</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г) копии учредительных документов участника размещения заказа (для юридических лиц);</w:t>
      </w:r>
    </w:p>
    <w:p w:rsidR="00A81C13" w:rsidRDefault="00A81C13">
      <w:pPr>
        <w:pStyle w:val="ConsPlusNormal"/>
        <w:widowControl/>
        <w:ind w:firstLine="0"/>
        <w:jc w:val="both"/>
      </w:pPr>
      <w:r>
        <w:t>(пп. "г" введен Федеральным законом от 30.12.2008 N 308-ФЗ)</w:t>
      </w:r>
    </w:p>
    <w:p w:rsidR="00A81C13" w:rsidRDefault="00A81C13">
      <w:pPr>
        <w:pStyle w:val="ConsPlusNormal"/>
        <w:widowControl/>
        <w:ind w:firstLine="540"/>
        <w:jc w:val="both"/>
      </w:pPr>
      <w: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 сделкой;</w:t>
      </w:r>
    </w:p>
    <w:p w:rsidR="00A81C13" w:rsidRDefault="00A81C13">
      <w:pPr>
        <w:pStyle w:val="ConsPlusNormal"/>
        <w:widowControl/>
        <w:ind w:firstLine="0"/>
        <w:jc w:val="both"/>
      </w:pPr>
      <w:r>
        <w:t>(пп. "д" введен Федеральным законом от 30.12.2008 N 308-ФЗ, в ред. Федерального закона от 08.05.2009 N 93-ФЗ)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документацией об аукционе,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документы, подтверждающие соответствие участника размещения заказа установленным требованиям и условиям допуска к участию в аукционе, или копии таких документов:</w:t>
      </w:r>
    </w:p>
    <w:p w:rsidR="00A81C13" w:rsidRDefault="00A81C13">
      <w:pPr>
        <w:pStyle w:val="ConsPlusNormal"/>
        <w:widowControl/>
        <w:ind w:firstLine="540"/>
        <w:jc w:val="both"/>
      </w:pPr>
      <w:r>
        <w:t>а) документы, подтверждающие внесение денежных средств в качестве обеспечения заявки на участие в аукционе, в случае, если в документации об аукционе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копию такого поручения);</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б)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аукциона, и такие требования предусмотрены документацией об аукционе;</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в) документы, подтверждающие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г) копии документов, подтверждающие соответствие участника размещения заказа требованию, установленному в соответствии с частью 3 статьи 11 настоящего Федерального закона, в случае, если такое требование установлено Правительством Российской Федерации;</w:t>
      </w:r>
    </w:p>
    <w:p w:rsidR="00A81C13" w:rsidRDefault="00A81C13">
      <w:pPr>
        <w:pStyle w:val="ConsPlusNormal"/>
        <w:widowControl/>
        <w:ind w:firstLine="540"/>
        <w:jc w:val="both"/>
      </w:pPr>
      <w:r>
        <w:t>д)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 в случае, если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0"/>
        <w:jc w:val="both"/>
      </w:pPr>
      <w:r>
        <w:t>(пп. "д" введен Федеральным законом от 24.07.2007 N 218-ФЗ)</w:t>
      </w:r>
    </w:p>
    <w:p w:rsidR="00A81C13" w:rsidRDefault="00A81C13">
      <w:pPr>
        <w:pStyle w:val="ConsPlusNormal"/>
        <w:widowControl/>
        <w:ind w:firstLine="540"/>
        <w:jc w:val="both"/>
      </w:pPr>
      <w:r>
        <w:t>2.1. В заявке на участие в аукционе декларируется соответствие участника размещения заказа требованиям, предусмотренным в пунктах 2 - 4 части 1 статьи 11 настоящего Федерального закона.</w:t>
      </w:r>
    </w:p>
    <w:p w:rsidR="00A81C13" w:rsidRDefault="00A81C13">
      <w:pPr>
        <w:pStyle w:val="ConsPlusNormal"/>
        <w:widowControl/>
        <w:ind w:firstLine="0"/>
        <w:jc w:val="both"/>
      </w:pPr>
      <w:r>
        <w:t>(часть вторая.1 введена Федеральным законом от 30.12.2008 N 308-ФЗ)</w:t>
      </w:r>
    </w:p>
    <w:p w:rsidR="00A81C13" w:rsidRDefault="00A81C13">
      <w:pPr>
        <w:pStyle w:val="ConsPlusNormal"/>
        <w:widowControl/>
        <w:ind w:firstLine="540"/>
        <w:jc w:val="both"/>
      </w:pPr>
      <w:r>
        <w:t xml:space="preserve">2.2. Все листы заявки на участие в аукционе, все листы тома заявки на участие в аукционе должны быть прошиты и пронумерованы. Заявка на участие в аукционе и том заявки на участие в аукционе должны содержать опись входящих в ее состав документов, быть скреплены печатью участника размещения заказа (для юридических лиц) и подписаны участником размещения заказа или лицом, уполномоченным таким участником размещения заказа. Соблюдение участником </w:t>
      </w:r>
      <w:r>
        <w:lastRenderedPageBreak/>
        <w:t>размещения заказа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Не допускается устанавливать иные требования, за исключением предусмотренных настоящей частью требований к оформлению заявки на участие в аукционе. При этом ненадлежащее исполнение участником размещения заказа требования о том, что все листы заявки на участие в аукционе и тома заявки на участие в аукционе должны быть пронумерованы, не является основанием для отказа в допуске к участию в аукционе.</w:t>
      </w:r>
    </w:p>
    <w:p w:rsidR="00A81C13" w:rsidRDefault="00A81C13">
      <w:pPr>
        <w:pStyle w:val="ConsPlusNormal"/>
        <w:widowControl/>
        <w:ind w:firstLine="0"/>
        <w:jc w:val="both"/>
      </w:pPr>
      <w:r>
        <w:t>(часть вторая.2 введена Федеральным законом от 30.12.2008 N 308-ФЗ)</w:t>
      </w:r>
    </w:p>
    <w:p w:rsidR="00A81C13" w:rsidRDefault="00A81C13">
      <w:pPr>
        <w:pStyle w:val="ConsPlusNormal"/>
        <w:widowControl/>
        <w:ind w:firstLine="540"/>
        <w:jc w:val="both"/>
      </w:pPr>
      <w:r>
        <w:t>3. Требовать от участника размещения заказа иное, за исключением предусмотренных частью 2 настоящей статьи документов и сведений, не допускается. Требовать от участника размещения заказа предоставления оригиналов документов не допускается.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4. Участник размещения заказа подает заявку на участие в аукционе в письменной форме или в форме электронного документа. При получении заявки на участие в аукционе, поданной в форме электронного документа, заказчик, уполномоченный орган обязаны подтвердить в письменной форме или в форме электронного документа ее получение в течение одного рабочего дня со дня получения такой заявки.</w:t>
      </w:r>
    </w:p>
    <w:p w:rsidR="00A81C13" w:rsidRDefault="00A81C13">
      <w:pPr>
        <w:pStyle w:val="ConsPlusNormal"/>
        <w:widowControl/>
        <w:ind w:firstLine="540"/>
        <w:jc w:val="both"/>
      </w:pPr>
      <w:r>
        <w:t>5. Участник размещения заказа вправе подать только одну заявку в отношении каждого предмета аукциона (лота).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Прием заявок на участие в аукционе прекращается в день рассмотрения заявок на участие в аукционе непосредственно до начала рассмотрения заявок на участие в аукционе, указанного в извещении о проведении открытого аукциона.</w:t>
      </w:r>
    </w:p>
    <w:p w:rsidR="00A81C13" w:rsidRDefault="00A81C13">
      <w:pPr>
        <w:pStyle w:val="ConsPlusNormal"/>
        <w:widowControl/>
        <w:ind w:firstLine="540"/>
        <w:jc w:val="both"/>
      </w:pPr>
      <w:r>
        <w:t>7. Каждая заявка на участие в аукционе, поступившая в срок, указанный в документации об аукционе, регистрируется заказчиком, уполномоченным органом, специализированной организацией. По требованию участника размещения заказа, подавшего заявку на участие в аукционе, заказчик, уполномоченный орган, специализированная организация выдают расписку в получении такой заявки с указанием даты и времени ее получения.</w:t>
      </w:r>
    </w:p>
    <w:p w:rsidR="00A81C13" w:rsidRDefault="00A81C13">
      <w:pPr>
        <w:pStyle w:val="ConsPlusNormal"/>
        <w:widowControl/>
        <w:ind w:firstLine="0"/>
        <w:jc w:val="both"/>
      </w:pPr>
      <w:r>
        <w:t>(в ред. Федеральных законов от 24.07.2007 N 218-ФЗ, от 30.12.2008 N 308-ФЗ)</w:t>
      </w:r>
    </w:p>
    <w:p w:rsidR="00A81C13" w:rsidRDefault="00A81C13">
      <w:pPr>
        <w:pStyle w:val="ConsPlusNormal"/>
        <w:widowControl/>
        <w:ind w:firstLine="540"/>
        <w:jc w:val="both"/>
      </w:pPr>
      <w:r>
        <w:t>8. Утратил силу. - Федеральный закон от 20.04.2007 N 53-ФЗ.</w:t>
      </w:r>
    </w:p>
    <w:p w:rsidR="00A81C13" w:rsidRDefault="00A81C13">
      <w:pPr>
        <w:pStyle w:val="ConsPlusNormal"/>
        <w:widowControl/>
        <w:ind w:firstLine="540"/>
        <w:jc w:val="both"/>
      </w:pPr>
      <w:r>
        <w:t>9.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размещения заказа, подавшим такие заявки.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указанным участникам размещения заказа в течение пяти рабочих дней со дня подписания протокола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10. Участник размещения заказа, подавший заявку на участие в аукционе, вправе отозвать такую заявку в любое время до дня и времени начала рассмотрения заявок на участие в аукционе.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указанному участнику размещения заказа в течение пяти рабочих дней со дня поступления заказчику, в уполномоченный орган уведомления об отзыве заявки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11.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12.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36 настоящего Федерального закона. В случае, если указанная заявка соответствует всем требованиям и условиям, предусмотренным документацией об аукционе, заказчик в течение трех рабочих дней со дня рассмотрения заявки на участие в аукционе обязан передать участнику размещения заказа, подавшему единственную заявку на участие в аукционе,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w:t>
      </w:r>
      <w:r>
        <w:lastRenderedPageBreak/>
        <w:t>контракта (цене лота), указанной в извещении о проведении открытого аукциона, или по согласованной с подавшим указанную заявку участником размещения заказа и не превышающей начальной (максимальной) цены контракта (цены лота) цене контракта. Участник размещения заказа, подавший указанную заявку,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размещения заказа в течение пяти рабочих дней со дня заключения с ним государственного или муниципального контракта. При непредставлении заказчику таким участником размещения заказа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размещения заказа признается уклонившимся от заключения государственного или муниципального контракта. В случае уклонения участника размещения заказа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36. Порядок рассмотрения заявок на участие в аукционе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2. Срок рассмотрения заявок на участие в аукционе не может превышать десять дней со дня окончания подачи заявок на участие в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2.1. В случае установления факта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размещения заказа, поданные в отношении данного лота, не рассматриваются и возвращаются такому участнику.</w:t>
      </w:r>
    </w:p>
    <w:p w:rsidR="00A81C13" w:rsidRDefault="00A81C13">
      <w:pPr>
        <w:pStyle w:val="ConsPlusNormal"/>
        <w:widowControl/>
        <w:ind w:firstLine="0"/>
        <w:jc w:val="both"/>
      </w:pPr>
      <w:r>
        <w:t>(часть вторая.1 введена Федеральным законом от 20.04.2007 N 53-ФЗ)</w:t>
      </w:r>
    </w:p>
    <w:p w:rsidR="00A81C13" w:rsidRDefault="00A81C13">
      <w:pPr>
        <w:pStyle w:val="ConsPlusNormal"/>
        <w:widowControl/>
        <w:ind w:firstLine="540"/>
        <w:jc w:val="both"/>
      </w:pPr>
      <w:r>
        <w:t>3. На основании результатов рассмотрения заявок на участие в аукционе аукционной комиссией принимается решение о допуске к участию в аукционе участника размещения заказа и о признании участника размещения заказа, подавшего заявку на участие в аукционе, участником аукциона, или об отказе в допуске такого участника размещения заказа к участию в аукционе в порядке и по основаниям, которые предусмотрены статьей 12 настоящего Федерального закона, а также оформляется протокол рассмотрения заявок на участие в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аукционе. Протокол должен содержать сведения об участниках размещения заказа, подавших заявки на участие в аукционе, решение о допуске участника размещения заказа к участию в аукционе и признании его участником аукциона или об отказе в допуске участника размещения заказа к участию в аукционе с обоснованием такого решения и с указанием положений настоящего Федерального закона, которым не соответствует участник размещения заказа, положений документации об аукционе, которым не соответствует заявка на участие в аукционе этого участника размещения заказа, положений такой заявки на участие в аукционе, которые не соответствуют требованиям документации об аукционе, сведения о решении каждого члена аукционной комиссии о допуске участника размещения заказа к участию в аукционе или об отказе ему в допуске к участию в аукционе. Указанный протокол в день окончания рассмотрения заявок на участие в аукционе размещается заказчиком, уполномоченным органом, специализированной организацией на официальном сайте. Участникам размещения заказа, подавшим заявки на участие в аукционе и признанным участниками аукциона, и участникам размещения заказа, подавшим заявки на участие в аукционе и не допущенным к участию в аукционе,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4. В случае, если было установлено требование обеспечения заявки на участие в аукционе, заказчик, уполномоченный орган обязаны вернуть внесенные в качестве обеспечения заявки на участие в аукционе денежные средства участнику размещения заказа, подавшему заявку на </w:t>
      </w:r>
      <w:r>
        <w:lastRenderedPageBreak/>
        <w:t>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признании только одного участника размещения заказа,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размещения заказа,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размещения заказа, подавшего заявку на участие в аукционе в отношении этого лота. При этом заказчик, уполномоченный орган в случае, если было установлено требование обеспечения заявки на участие в аукционе, обязаны вернуть внесенные в качестве обеспечения заявки на участие в аукционе денежные средства участникам размещения заказа, подавшим заявки на участие в аукционе и не допущенным к участию в аукционе, в порядке, предусмотренном частью 4 настоящей статьи, за исключением участника размещения заказа,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государственного или муниципального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аукцион признан несостоявшимся и только один участник размещения заказа, подавший заявку на участие в аукционе, признан участником аукциона,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контракта, прилагаемого к документации об аукционе.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аукциона, или по согласованной с указанным участником аукциона и не превышающей начальной (максимальной) цены контракта (цены лота) цене контракта. Такой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в течение пяти рабочих дней со дня заключения с ним государственного или муниципального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рассмотрения заявок на участие в аукционе или при проведении закрытого аукциона со дня подписания протокола рассмотрения заявок на участие в аукционе.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37. Порядок проведения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аукционе могут участвовать только участники размещения заказа, признанные участниками аукциона. Заказчик, уполномоченный орган обязаны обеспечить участникам аукциона возможность принять непосредственное или через своих представителей участие в аукционе.</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Аукцион проводится заказчиком, уполномоченным органом в присутствии членов аукционной комиссии, участников аукциона или их представителей.</w:t>
      </w:r>
    </w:p>
    <w:p w:rsidR="00A81C13" w:rsidRDefault="00A81C13">
      <w:pPr>
        <w:pStyle w:val="ConsPlusNormal"/>
        <w:widowControl/>
        <w:ind w:firstLine="0"/>
        <w:jc w:val="both"/>
      </w:pPr>
      <w:r>
        <w:t>(часть вторая в ред. Федерального закона от 24.07.2007 N 218-ФЗ)</w:t>
      </w:r>
    </w:p>
    <w:p w:rsidR="00A81C13" w:rsidRDefault="00A81C13">
      <w:pPr>
        <w:pStyle w:val="ConsPlusNormal"/>
        <w:widowControl/>
        <w:ind w:firstLine="540"/>
        <w:jc w:val="both"/>
      </w:pPr>
      <w:r>
        <w:t>3. Утратил силу. - Федеральный закон от 24.07.2007 N 218-ФЗ.</w:t>
      </w:r>
    </w:p>
    <w:p w:rsidR="00A81C13" w:rsidRDefault="00A81C13">
      <w:pPr>
        <w:pStyle w:val="ConsPlusNormal"/>
        <w:widowControl/>
        <w:ind w:firstLine="540"/>
        <w:jc w:val="both"/>
      </w:pPr>
      <w:r>
        <w:t>4. Аукцион проводится путем снижения начальной (максимальной) цены контракта (цены лота), указанной в извещении о проведении открытого аукциона, на "шаг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4.1. В случае, если в документации об аукционе указывалась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w:t>
      </w:r>
      <w:r>
        <w:lastRenderedPageBreak/>
        <w:t>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аукцион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предусмотренных в перечне, указанном в пункте 5 части 4 статьи 34 настоящего Федерального закона, начальной (максимальной) цены единицы услуги, указанных в документации об аукционе, на "шаг аукциона". "Шаг аукциона" устанавливается в размере пяти процентов общей начальной (максимальной) цены запасных частей к технике, к оборудованию, начальной (максимальной) цены единицы услуги и изменяется в порядке, предусмотренном частью 5 настоящей статьи.</w:t>
      </w:r>
    </w:p>
    <w:p w:rsidR="00A81C13" w:rsidRDefault="00A81C13">
      <w:pPr>
        <w:pStyle w:val="ConsPlusNormal"/>
        <w:widowControl/>
        <w:ind w:firstLine="0"/>
        <w:jc w:val="both"/>
      </w:pPr>
      <w:r>
        <w:t>(часть четвертая.1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5. "Шаг аукциона" устанавливается в размере пяти процентов начальной (максимальной) цены контракта (цены лота), указанной в извещении о проведении аукциона. В случае, если после троекратного объявления последнего предложения о цене контракта ни один из участников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(цены лота), но не ниже 0,5 процента начальной (максимальной) цены контракта (цены лота).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5.1. Аукционист выбирается из числа членов аукционной комиссии путем открытого голосования членов аукционной комиссии большинством голосов.</w:t>
      </w:r>
    </w:p>
    <w:p w:rsidR="00A81C13" w:rsidRDefault="00A81C13">
      <w:pPr>
        <w:pStyle w:val="ConsPlusNormal"/>
        <w:widowControl/>
        <w:ind w:firstLine="0"/>
        <w:jc w:val="both"/>
      </w:pPr>
      <w:r>
        <w:t>(часть пятая.1 введена Федеральным законом от 24.07.2007 N 218-ФЗ)</w:t>
      </w:r>
    </w:p>
    <w:p w:rsidR="00A81C13" w:rsidRDefault="00A81C13">
      <w:pPr>
        <w:pStyle w:val="ConsPlusNormal"/>
        <w:widowControl/>
        <w:ind w:firstLine="540"/>
        <w:jc w:val="both"/>
      </w:pPr>
      <w:r>
        <w:t>5.2. Аукцион проводится в следующем порядке:</w:t>
      </w:r>
    </w:p>
    <w:p w:rsidR="00A81C13" w:rsidRDefault="00A81C13">
      <w:pPr>
        <w:pStyle w:val="ConsPlusNormal"/>
        <w:widowControl/>
        <w:ind w:firstLine="540"/>
        <w:jc w:val="both"/>
      </w:pPr>
      <w:r>
        <w:t>1) аукционная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A81C13" w:rsidRDefault="00A81C13">
      <w:pPr>
        <w:pStyle w:val="ConsPlusNormal"/>
        <w:widowControl/>
        <w:ind w:firstLine="540"/>
        <w:jc w:val="both"/>
      </w:pPr>
      <w: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контракта, начальной (максимальной) цены контракта (лота), в случаях, предусмотренных частью 4.1 настоящей статьи, общей начальной (максимальной) цены запасных частей к технике, к оборудованию, начальной (максимальной) цены единицы услуги (в целях настоящей части далее - начальная (максимальная) цена контракта), "шага аукциона", наименований участников аукциона, которые не явились на аукцион, наличия учреждений и предприятий уголовно-исполнительной системы и (или) организаций инвалидов в случае, если в документации об аукционе предусмотрены преимущества для таких участников аукциона, аукционист предлагает участникам аукциона заявлять свои предложения о цене контракта;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 участник аукциона после объявления аукционистом начальной (максимальной) цены контракта (цены лота) и цены контракта, сниженной в соответствии с "шагом аукциона" в порядке, установленном частью 5 настоящей статьи, поднимает карточки в случае, если он согласен заключить контракт по объявленной цене;</w:t>
      </w:r>
    </w:p>
    <w:p w:rsidR="00A81C13" w:rsidRDefault="00A81C13">
      <w:pPr>
        <w:pStyle w:val="ConsPlusNormal"/>
        <w:widowControl/>
        <w:ind w:firstLine="540"/>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контракта (цены лота) и цены контракта, сниженной в соответствии с "шагом аукциона", а также новую цену контракта, сниженную в соответствии с "шагом аукциона" в порядке, установленном частью 5 настоящей статьи, и "шаг аукциона", в соответствии с которым снижается цена;</w:t>
      </w:r>
    </w:p>
    <w:p w:rsidR="00A81C13" w:rsidRDefault="00A81C13">
      <w:pPr>
        <w:pStyle w:val="ConsPlusNormal"/>
        <w:widowControl/>
        <w:ind w:firstLine="540"/>
        <w:jc w:val="both"/>
      </w:pPr>
      <w:r>
        <w:t>5) аукцион считается оконченным, если после троекратного объявления аукционистом цены контракта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контракта, номер карточки и наименование победителя аукциона и участника аукциона, сделавшего предпоследнее предложение о цене контракта.</w:t>
      </w:r>
    </w:p>
    <w:p w:rsidR="00A81C13" w:rsidRDefault="00A81C13">
      <w:pPr>
        <w:pStyle w:val="ConsPlusNormal"/>
        <w:widowControl/>
        <w:ind w:firstLine="0"/>
        <w:jc w:val="both"/>
      </w:pPr>
      <w:r>
        <w:t>(часть пятая.2 введена Федеральным законом от 24.07.2007 N 218-ФЗ)</w:t>
      </w:r>
    </w:p>
    <w:p w:rsidR="00A81C13" w:rsidRDefault="00A81C13">
      <w:pPr>
        <w:pStyle w:val="ConsPlusNormal"/>
        <w:widowControl/>
        <w:ind w:firstLine="540"/>
        <w:jc w:val="both"/>
      </w:pPr>
      <w:r>
        <w:t>6. Победителем аукциона признается лицо, предложившее наиболее низкую цену контракта, за исключением случаев, установленных частями 6.1 и 6.2 настоящей статьи.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6.1. В случае, если при проведении аукциона на право заключить контракт на оказание услуг по открытию и ведению банковских счетов, осуществлению расчетов по этим счетам цена контракта снижена до нуля, аукцион проводится на продажу права заключить государственный или </w:t>
      </w:r>
      <w:r>
        <w:lastRenderedPageBreak/>
        <w:t>муниципальный контракт. В этом случае победителем аукциона признается лицо, предложившее наиболее высокую цену права заключить государственный или муниципальный контракт.</w:t>
      </w:r>
    </w:p>
    <w:p w:rsidR="00A81C13" w:rsidRDefault="00A81C13">
      <w:pPr>
        <w:pStyle w:val="ConsPlusNormal"/>
        <w:widowControl/>
        <w:ind w:firstLine="0"/>
        <w:jc w:val="both"/>
      </w:pPr>
      <w:r>
        <w:t>(часть шестая.1 введена Федеральным законом от 24.07.2007 N 218-ФЗ)</w:t>
      </w:r>
    </w:p>
    <w:p w:rsidR="00A81C13" w:rsidRDefault="00A81C13">
      <w:pPr>
        <w:pStyle w:val="ConsPlusNormal"/>
        <w:widowControl/>
        <w:ind w:firstLine="540"/>
        <w:jc w:val="both"/>
      </w:pPr>
      <w:r>
        <w:t>6.2. В случае проведения аукциона в соответствии с частью 4.1 настоящей статьи победителем аукциона признается лицо, предложившее наиболее низкую общую цену запасных частей к технике, к оборудованию, предусмотренных в перечне, указанном в пункте 5 части 4 статьи 34 настоящего Федерального закона, наиболее низкую цену единицы услуги. При заключении государственного или муниципального контракта на техническое обслуживание и (или) на ремонт техники, оборудования цена каждой запасной части к технике, к оборудованию, предусмотренной в перечне запасных частей, содержащемся в документации об аукционе, и цена единицы услуги и (или) работы по техническому обслуживанию и (или) ремонту техники, оборудования определяются путем снижения начальной (максимальной) цены каждой запасной части и начальной (максимальной) цены единицы услуги и (или) работы по техническому обслуживанию и (или) ремонту техники, оборудования пропорционально снижению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w:t>
      </w:r>
    </w:p>
    <w:p w:rsidR="00A81C13" w:rsidRDefault="00A81C13">
      <w:pPr>
        <w:pStyle w:val="ConsPlusNormal"/>
        <w:widowControl/>
        <w:ind w:firstLine="0"/>
        <w:jc w:val="both"/>
      </w:pPr>
      <w:r>
        <w:t>(часть шестая.2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7. При проведении аукциона заказчик, уполномоченный орган в обязательном порядке осуществляют аудиозапись аукциона и ведут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контракта (цене лота), последнем и предпоследнем предложениях о цене контракта,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контракта. Протокол подписывается заказчиком, уполномоченным органом, всеми присутствующими членами аукционной комиссии в день проведения аукциона. Протокол составляется в двух экземплярах, один из которых остается у заказчика, уполномоченного органа.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цены контракта, предложенной победителем аукциона, в проект контракта, прилагаемого к документации об аукционе.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Протокол аукциона размещается на официальном сайте заказчиком, уполномоченным органом, специализированной организацией в течение дня, следующего после дня подписания указанного протокола. При проведении аукциона на право заключить государственный или муниципальный контракт на поставку товаров, выполнение работ, оказание услуг для нужд субъекта Российской Федерации или муниципальных нужд указанный протокол также опубликовывается заказчиком, уполномоченным органом, специализированной организацией в официальном печатном издании в течение пяти рабочих дней после дня подписания указанного протокола.</w:t>
      </w:r>
    </w:p>
    <w:p w:rsidR="00A81C13" w:rsidRDefault="00A81C13">
      <w:pPr>
        <w:pStyle w:val="ConsPlusNormal"/>
        <w:widowControl/>
        <w:ind w:firstLine="0"/>
        <w:jc w:val="both"/>
      </w:pPr>
      <w:r>
        <w:t>(часть восьмая в ред. Федерального закона от 20.04.2007 N 53-ФЗ)</w:t>
      </w:r>
    </w:p>
    <w:p w:rsidR="00A81C13" w:rsidRDefault="00A81C13">
      <w:pPr>
        <w:pStyle w:val="ConsPlusNormal"/>
        <w:widowControl/>
        <w:ind w:firstLine="540"/>
        <w:jc w:val="both"/>
      </w:pPr>
      <w:r>
        <w:t>9. Любой участник аукциона вправе осуществлять аудио- и видеозапись аукциона.</w:t>
      </w:r>
    </w:p>
    <w:p w:rsidR="00A81C13" w:rsidRDefault="00A81C13">
      <w:pPr>
        <w:pStyle w:val="ConsPlusNormal"/>
        <w:widowControl/>
        <w:ind w:firstLine="540"/>
        <w:jc w:val="both"/>
      </w:pPr>
      <w:r>
        <w:t>10. Любой участник аукциона после размещения протокола аукциона вправе направить заказчику, в уполномоченный орган в письменной форме, в том числе в форме электронного документа, запрос о разъяснении результатов аукциона. Заказчик, уполномоченный орган в течение двух рабочих дней со дня поступления такого запроса в письменной форме или в форме электронного документа обязаны представить такому участнику аукциона соответствующие разъяснения.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 xml:space="preserve">11. В случае, если было установлено требование обеспечения заявки на участие в аукционе, заказчик, уполномоченный орган в течение пяти рабочих дней со дня подписания протокола аукциона обязаны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контракта.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контракта, возвращаются такому участнику аукциона в течение пяти рабочих дней со дня подписания государственного или муниципального контракта с победителем аукциона или с таким участником аукциона. В случае, если один участник размещения заказа является одновременно победителем аукциона и участником аукциона, сделавшим предпоследнее предложение о цене контракта, при уклонении указанного участника аукциона от заключения контракта в качестве </w:t>
      </w:r>
      <w:r>
        <w:lastRenderedPageBreak/>
        <w:t>победителя аукциона денежные средства, внесенные таким участником в качестве обеспечения заявки на участие в аукционе, не возвращаются.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12. В случае, если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контракта, предусматривающих более низкую цену контракта, чем начальная (максимальная) цена контракта (цена лота), "шаг аукциона" снижен в соответствии с частью 5 настоящей статьи до минимального размера и после троекратного объявления предложения о начальной (максимальной) цене контракта (цене лота) не поступило ни одно предложение о цене контракта, которое предусматривало бы более низкую цену контракта,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13. В случае, если в аукционе участвовал один участник, заказчик в течение трех рабочих дней со дня подписания протокола, указанного в части 7 настоящей статьи, обязан передать единственному участнику аукциона прилагаемый к документации об аукционе проект контракта. При этом государственный или муниципальный контракт заключается с учетом положений части 4 статьи 38 настоящего Федерального закона на условиях, предусмотренных документацией об аукционе, по начальной (максимальной) цене контракта (цене лота), указанной в извещении о проведении открытого аукциона, или по согласованной с указанным участником аукциона цене контракта, не превышающей начальной (максимальной) цены контракта (цены лота). Единственный участник аукциона не вправе отказаться от заключения государственного или муниципального контракта.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государственного или муниципального контракта. При непредставлении заказчику таким участником аукциона в срок, предусмотренный документацией об аукционе, подписанного контракта, а также обеспечения исполнения контракта в случае, если заказчиком, уполномоченным органом было установлено требование обеспечения исполнения контракта, такой участник аукциона признается уклонившимся от заключения государственного или муниципального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A81C13" w:rsidRDefault="00A81C13">
      <w:pPr>
        <w:pStyle w:val="ConsPlusNormal"/>
        <w:widowControl/>
        <w:ind w:firstLine="0"/>
        <w:jc w:val="both"/>
        <w:rPr>
          <w:sz w:val="2"/>
          <w:szCs w:val="2"/>
        </w:rPr>
      </w:pPr>
      <w:r>
        <w:t>(в ред. Федеральных законов от 20.04.2007 N 53-ФЗ, от 24.07.2007 N 218-ФЗ)</w:t>
      </w:r>
      <w:r>
        <w:br/>
      </w:r>
    </w:p>
    <w:p w:rsidR="00A81C13" w:rsidRDefault="00A81C13">
      <w:pPr>
        <w:pStyle w:val="ConsPlusNormal"/>
        <w:widowControl/>
        <w:ind w:firstLine="540"/>
        <w:jc w:val="both"/>
      </w:pPr>
      <w:r>
        <w:t>14. Любой участник аукциона вправе обжаловать результаты аукциона в порядке, предусмотренном главой 8 настоящего Федерального закона.</w:t>
      </w:r>
    </w:p>
    <w:p w:rsidR="00A81C13" w:rsidRDefault="00A81C13">
      <w:pPr>
        <w:pStyle w:val="ConsPlusNormal"/>
        <w:widowControl/>
        <w:ind w:firstLine="540"/>
        <w:jc w:val="both"/>
      </w:pPr>
      <w:r>
        <w:t>15.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аудиозапись аукциона хранится заказчиком, уполномоченным органом не менее чем три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38. Заключение государственного или муниципального контракта по результатам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победитель аукциона или участник аукциона, который сделал предпоследнее предложение о цене контракта, в срок, предусмотренный документацией об аукционе, не представил заказчику подписанный контракт, переданный ему в соответствии с частью 7 статьи 37 настоящего Федерального закона или частью 2 настоящей статьи,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государственного или муниципального контракта. Победитель аукциона или участник аукциона, который сделал предпоследнее предложение о цене контракта, признается уклонившимся от заключения контракта также в случае, если аукцион проводился в соответствии с частью 6.1 статьи 37 настоящего Федерального закона и победитель аукциона или указанный участник не оплатил в установленный срок цену права на заключение контракта.</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1.1. Государственный или муниципальный контракт может быть заключен не ранее чем через десять дней со дня размещения на официальном сайте протокола аукциона, а при проведении закрытого аукциона - со дня подписания протокола аукциона.</w:t>
      </w:r>
    </w:p>
    <w:p w:rsidR="00A81C13" w:rsidRDefault="00A81C13">
      <w:pPr>
        <w:pStyle w:val="ConsPlusNormal"/>
        <w:widowControl/>
        <w:ind w:firstLine="0"/>
        <w:jc w:val="both"/>
      </w:pPr>
      <w:r>
        <w:t>(часть первая.1 введена Федеральным законом от 20.04.2007 N 53-ФЗ)</w:t>
      </w:r>
    </w:p>
    <w:p w:rsidR="00A81C13" w:rsidRDefault="00A81C13">
      <w:pPr>
        <w:pStyle w:val="ConsPlusNormal"/>
        <w:widowControl/>
        <w:ind w:firstLine="540"/>
        <w:jc w:val="both"/>
      </w:pPr>
      <w:r>
        <w:t xml:space="preserve">2. В случае, если победитель аукциона признан уклонившимся от заключения государственного или муниципального контракта, заказчик вправе обратиться в суд с требованием </w:t>
      </w:r>
      <w:r>
        <w:lastRenderedPageBreak/>
        <w:t>о понуждении победителя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аукциона, который сделал предпоследнее предложение о цене контракта. Заказчик также вправе заключить контракт с участником аукциона, который сделал предпоследнее предложение о цене контракта, при отказе от заключения контракта с победителем аукциона в случаях, предусмотренных частью 3 статьи 9 настоящего Федерального закона. При этом заключение государственного или муниципального контракта для участника аукциона, который сделал предпоследнее предложение о цене контракта, является обязательным. В случае уклонения победителя аукциона или участника аукциона, с которым заключается контракт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контракта, от заключения контракта заказчик вправе обратиться в суд с требованием о понуждении такого участника аукциона заключить контракт, а также о возмещении убытков, причиненных уклонением от заключения контракта, или принять решение о признании аукциона несостоявшимся. В случае, если заказчик отказался в соответствии с частью 3 статьи 9 настоящего Федерального закона от заключения контракта с победителем аукциона и с участником аукциона, который сделал предпоследнее предложение о цене контракта, аукцион признается несостоявшимся.</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Государственный или муниципальный контракт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государственного или муниципального контракта с участником аукциона, который сделал предпоследнее предложение о цене контракта, по цене, предложенной таким участником. В случае, если в извещении о проведении открытого аукциона предусмотрены преимущества для учреждений, предприятий уголовно-исполнительной системы и (или) организаций инвалидов и победителем аукциона признано такое учреждение, предприятие или такая организация, государственный или муниципальный контракт по требованию указанных участников аукциона заключается по цене, предложенной указанными участниками аукциона, с учетом преимущества в отношении цены контракта, но не выше начальной (максимальной) цены контракта (цены лота), указанной в извещении о проведении открытого аукциона. В случае, если государственный или муниципальный контракт заключается с физическим лицом, государственный или муниципальный заказчик, если иное не предусмотрено документацией об аукционе, уменьшает цену контракта, предложенную таким лицом, на размер налоговых платежей, связанных с оплатой такого контракта, за исключением индивидуальных предпринимателей и иных лиц, занимающихся частной практикой.</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4.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безотзывной банковской гарантии, страхования ответственности по контракту,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аукционе.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аукциона или участником аукциона, с которым заключается контракт в случае уклонения победителя аукциона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подпунктах "в" и "г" пункта 1 части 2 статьи 35 настоящего Федерального закона и подтверждающих его полномочия. Все листы указанных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w:t>
      </w:r>
      <w:r>
        <w:lastRenderedPageBreak/>
        <w:t>Заказчик, уполномоченный орган в документации об аукционе вправе установить, что обеспечение исполнения государственного или муниципального контракта в виде страхования ответственности по контракту не допускается. В других случаях способ обеспечения исполнения контракта из указанных в настоящей части способов определяется таким участником аукциона самостоятельно. Если победителем аукциона или участником аукциона,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четвертая в ред. Федерального закона от 17.07.2009 N 164-ФЗ)</w:t>
      </w:r>
    </w:p>
    <w:p w:rsidR="00A81C13" w:rsidRDefault="00A81C13">
      <w:pPr>
        <w:pStyle w:val="ConsPlusNormal"/>
        <w:widowControl/>
        <w:ind w:firstLine="540"/>
        <w:jc w:val="both"/>
      </w:pPr>
      <w:r>
        <w:t>5. В случае, если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государственного или муниципального контракта. Денежные средства, внесенные в качестве обеспечения заявки на участие в аукционе, возвращаются участнику аукциона, с которым заключается контракт в случае уклонения победителя аукциона от заключения контракта, в течение пяти рабочих дней со дня заключения государственного или муниципального контракта с победителем аукциона или с таким участником аукциона.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39. Особенности проведения закрытого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pPr>
      <w:r>
        <w:t>1. Закрытый аукцион проводится по согласованию с уполномоченным на осуществление контроля в сфере размещения заказов федеральным органом исполнительной власти. Согласование проведения закрытого аукциона осуществляется в порядке, установленном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проведения закрытого аукциона.</w:t>
      </w:r>
    </w:p>
    <w:p w:rsidR="00A81C13" w:rsidRDefault="00A81C13">
      <w:pPr>
        <w:pStyle w:val="ConsPlusNormal"/>
        <w:widowControl/>
        <w:ind w:firstLine="540"/>
        <w:jc w:val="both"/>
      </w:pPr>
      <w:r>
        <w:t>2. При проведении закрытого аукциона применяются положения настоящего Федерального закона о проведении открытого аукциона с учетом положений настоящей статьи.</w:t>
      </w:r>
    </w:p>
    <w:p w:rsidR="00A81C13" w:rsidRDefault="00A81C13">
      <w:pPr>
        <w:pStyle w:val="ConsPlusNormal"/>
        <w:widowControl/>
        <w:ind w:firstLine="540"/>
        <w:jc w:val="both"/>
      </w:pPr>
      <w:r>
        <w:t>3. При проведении закрытого аукциона извещение о его проведении не требуется. Документация об аукционе, изменения, внесенные в нее, а также разъяснения документации об аукционе не подлежат опубликованию в средствах массовой информации и размещению в сети "Интернет". Заказчик, уполномоченный орган не позднее чем за двадцать дней до окончания срока подачи заявок на участие в аукционе направляют в письменной форме приглашения принять участие в закрытом аукционе лицам, которые удовлетворяют требованиям, предусмотренным настоящим Федеральным законом, имеют доступ к сведениям, составляющим государственную тайну, и способны осуществить поставки товаров, выполнение работ, оказание услуг, являющихся предметом аукциона. В указанных приглашениях должны содержаться сведения, предусмотренные частью 3 статьи 33 настоящего Федерального закона.</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3.1. Заказчик, уполномоченный орган не позднее чем за двадцать дней до окончания срока подачи заявок на участие в аукционе направляют в уполномоченный на осуществление контроля в сфере размещения заказов федеральный орган исполнительной власти все приглашения, указанные в части 3 настоящей статьи.</w:t>
      </w:r>
    </w:p>
    <w:p w:rsidR="00A81C13" w:rsidRDefault="00A81C13">
      <w:pPr>
        <w:pStyle w:val="ConsPlusNormal"/>
        <w:widowControl/>
        <w:ind w:firstLine="0"/>
        <w:jc w:val="both"/>
      </w:pPr>
      <w:r>
        <w:t>(часть третья.1 введена Федеральным законом от 24.07.2007 N 218-ФЗ)</w:t>
      </w:r>
    </w:p>
    <w:p w:rsidR="00A81C13" w:rsidRDefault="00A81C13">
      <w:pPr>
        <w:pStyle w:val="ConsPlusNormal"/>
        <w:widowControl/>
        <w:ind w:firstLine="540"/>
        <w:jc w:val="both"/>
      </w:pPr>
      <w:r>
        <w:t>4. При проведении закрытого аукциона не допускается представлять заявки на участие в аукционе в форме электронных документов, а также предоставлять документацию об аукционе, изменения, внесенные в нее, направлять запросы о разъяснениях положений документации об аукционе и предоставлять такие разъяснения в форме электронных документов. Разъяснения положений документации об аукционе должны быть доведены в письменной форме заказчиком, уполномоченным органом до сведения всех участников размещения заказа, которым предоставлена документация об аукционе, с указанием предмета запроса, но без указания участника размещения заказа, от которого поступил запрос.</w:t>
      </w:r>
    </w:p>
    <w:p w:rsidR="00A81C13" w:rsidRDefault="00A81C13">
      <w:pPr>
        <w:pStyle w:val="ConsPlusNormal"/>
        <w:widowControl/>
        <w:ind w:firstLine="540"/>
        <w:jc w:val="both"/>
      </w:pPr>
      <w:r>
        <w:t>4.1. Протокол рассмотрения заявок на участие в закрытом аукционе составляется в двух экземплярах. Заказчик, уполномоченный орган не позднее дня, следующего после дня подписания указанного протокола, направляют в уполномоченный на осуществление контроля в сфере размещения заказов федеральный орган исполнительной власти один экземпляр протокола, а также копии протокола участникам размещения заказа, подавшим заявки на участие в аукционе.</w:t>
      </w:r>
    </w:p>
    <w:p w:rsidR="00A81C13" w:rsidRDefault="00A81C13">
      <w:pPr>
        <w:pStyle w:val="ConsPlusNormal"/>
        <w:widowControl/>
        <w:ind w:firstLine="0"/>
        <w:jc w:val="both"/>
      </w:pPr>
      <w:r>
        <w:t>(часть четвертая.1 введена Федеральным законом от 24.07.2007 N 218-ФЗ)</w:t>
      </w:r>
    </w:p>
    <w:p w:rsidR="00A81C13" w:rsidRDefault="00A81C13">
      <w:pPr>
        <w:pStyle w:val="ConsPlusNormal"/>
        <w:widowControl/>
        <w:ind w:firstLine="540"/>
        <w:jc w:val="both"/>
      </w:pPr>
      <w:r>
        <w:t xml:space="preserve">4.2. Протокол аукциона составляется в трех экземплярах. Заказчик, уполномоченный орган не позднее дня, следующего после дня подписания указанного протокола, направляют в </w:t>
      </w:r>
      <w:r>
        <w:lastRenderedPageBreak/>
        <w:t>уполномоченный на осуществление контроля в сфере размещения заказов федеральный орган исполнительной власти один экземпляр протокола.</w:t>
      </w:r>
    </w:p>
    <w:p w:rsidR="00A81C13" w:rsidRDefault="00A81C13">
      <w:pPr>
        <w:pStyle w:val="ConsPlusNormal"/>
        <w:widowControl/>
        <w:ind w:firstLine="0"/>
        <w:jc w:val="both"/>
      </w:pPr>
      <w:r>
        <w:t>(часть четвертая.2 введена Федеральным законом от 24.07.2007 N 218-ФЗ)</w:t>
      </w:r>
    </w:p>
    <w:p w:rsidR="00A81C13" w:rsidRDefault="00A81C13">
      <w:pPr>
        <w:pStyle w:val="ConsPlusNormal"/>
        <w:widowControl/>
        <w:ind w:firstLine="540"/>
        <w:jc w:val="both"/>
      </w:pPr>
      <w:r>
        <w:t>5. Протоколы, составленные в ходе проведения закрытого аукциона, а также информация, полученная в ходе проведения закрытого аукциона, не подлежит опубликованию в средствах массовой информации и размещению в сети "Интернет".</w:t>
      </w:r>
    </w:p>
    <w:p w:rsidR="00A81C13" w:rsidRDefault="00A81C13">
      <w:pPr>
        <w:pStyle w:val="ConsPlusNormal"/>
        <w:widowControl/>
        <w:ind w:firstLine="540"/>
        <w:jc w:val="both"/>
      </w:pPr>
      <w:r>
        <w:t>6. При проведении закрытого аукциона не допускается осуществлять аудио- и видеозапись.</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40. Последствия признания аукциона несостоявшимся</w:t>
      </w:r>
    </w:p>
    <w:p w:rsidR="00A81C13" w:rsidRDefault="00A81C13">
      <w:pPr>
        <w:pStyle w:val="ConsPlusNormal"/>
        <w:widowControl/>
        <w:ind w:firstLine="540"/>
        <w:jc w:val="both"/>
      </w:pPr>
    </w:p>
    <w:p w:rsidR="00A81C13" w:rsidRDefault="00A81C13">
      <w:pPr>
        <w:pStyle w:val="ConsPlusNormal"/>
        <w:widowControl/>
        <w:ind w:firstLine="540"/>
        <w:jc w:val="both"/>
      </w:pPr>
      <w:r>
        <w:t>1. В случаях, если аукцион признан несостоявшимся и государственный или муниципальный контракт не заключен с единственным участником аукциона, участвующим в аукционе, или участником размещения заказа, который подал единственную заявку на участие в аукционе либо который признан единственным участником аукциона (при наличии таких участников), заказчик, уполномоченный орган вправе объявить о проведении повторного аукциона либо направить документы о проведении аукциона и признании его несостоявшимся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указанным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на условиях, предусмотренных документацией об аукционе, цена такого контракта не должна превышать начальную (максимальную) цену контракта (цену лота), указанную в извещении о проведении открытого аукциона. В случае, если аукцион признан не состоявшимся в соответствии с частью 2 статьи 38 настоящего Федерального закона и контракт заключается с единственным поставщиком (исполнителем, подрядчиком), такой контракт должен быть заключен на условиях, предусмотренных документацией об аукционе, и цена такого контракта не должна превышать наиболее низкую цену контракта, предложенную при проведении аукциона. Порядок согласования возможности заключения государственного или муниципального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указанного согласования должен быть не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w:t>
      </w:r>
    </w:p>
    <w:p w:rsidR="00A81C13" w:rsidRDefault="00A81C13">
      <w:pPr>
        <w:pStyle w:val="ConsPlusNormal"/>
        <w:widowControl/>
        <w:ind w:firstLine="0"/>
        <w:jc w:val="both"/>
      </w:pPr>
      <w:r>
        <w:t>(в ред. Федеральных законов от 20.04.2007 N 53-ФЗ, от 24.07.2007 N 218-ФЗ, от 30.12.2008 N 308-ФЗ)</w:t>
      </w:r>
    </w:p>
    <w:p w:rsidR="00A81C13" w:rsidRDefault="00A81C13">
      <w:pPr>
        <w:pStyle w:val="ConsPlusNormal"/>
        <w:widowControl/>
        <w:ind w:firstLine="540"/>
        <w:jc w:val="both"/>
      </w:pPr>
      <w:r>
        <w:t>2. В случае объявления о проведении повторного аукциона заказчик, уполномоченный орган вправе изменить условия аукциона.</w:t>
      </w:r>
    </w:p>
    <w:p w:rsidR="00A81C13" w:rsidRDefault="00A81C13">
      <w:pPr>
        <w:pStyle w:val="ConsPlusNormal"/>
        <w:widowControl/>
        <w:ind w:firstLine="540"/>
        <w:jc w:val="both"/>
      </w:pPr>
      <w:r>
        <w:t>3. В случае, если аукцион на поставку лекарственных средств для федеральных нужд признан не состоявшимся в связи с отсутствием заявок на участие в аукционе или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заказчик, уполномоченный орган могут принять решение о размещении заказа в соответствии с частями 1 и 2 настоящей статьи либо объявить о проведении повторного аукциона на условиях, указанных в извещении о проведении аукциона и документации об аукционе, признанном несостоявшимся, за исключением пропорционального уменьшения объема лекарственных средств и пропорционального снижения начальной (максимальной) цены контракта.</w:t>
      </w:r>
    </w:p>
    <w:p w:rsidR="00A81C13" w:rsidRDefault="00A81C13">
      <w:pPr>
        <w:pStyle w:val="ConsPlusNormal"/>
        <w:widowControl/>
        <w:ind w:firstLine="0"/>
        <w:jc w:val="both"/>
      </w:pPr>
      <w:r>
        <w:t>(часть третья 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опубликовывается и размещается в порядке, установленном частями 1 и 2 статьи 33 настоящего Федерального закона, не менее чем за десять дней до даты проведения аукциона.</w:t>
      </w:r>
    </w:p>
    <w:p w:rsidR="00A81C13" w:rsidRDefault="00A81C13">
      <w:pPr>
        <w:pStyle w:val="ConsPlusNormal"/>
        <w:widowControl/>
        <w:ind w:firstLine="540"/>
        <w:jc w:val="both"/>
      </w:pPr>
      <w:r>
        <w:t xml:space="preserve">2. В извещении о проведении открытого аукциона в электронной форме, подлежащем опубликованию в официальном печатном издании, должны быть указаны сведения, предусмотренные пунктами 1, 2, 4 и 5 части 4 статьи 21, пунктом 2 части 3 статьи 33 настоящего Федерального закона, а также сведения об официальном сайте, на котором размещается такое извещение. В извещении о проведении открытого аукциона в электронной форме, размещаемом на официальном сайте, кроме сведений, предусмотренных пунктами 1, 2, 4 и 5 части 4 статьи 21, </w:t>
      </w:r>
      <w:r>
        <w:lastRenderedPageBreak/>
        <w:t>пунктами 3, 4, 4.2 - 7 части 4 статьи 22, пунктом 2 части 3 статьи 33, пунктами 6 и 9 части 4 статьи 34 настоящего Федерального закона, указываются также сайт в сети "Интернет", на котором будет проводиться такой аукцион, дата и время начала регистрации на этом сайте участников аукциона, порядок их регистрации на этом сайте, дата и время начала проведения такого аукциона. Сведения, указанные в извещении о проведении открытого аукциона, размещаемом на официальном сайте, должны соответствовать сведениям, указанным в опубликованном в официальном печатном издании извещении о проведении открытого аукциона в электронной форме. При проведении открытого аукциона в электронной форме документация об аукционе не разрабатывается.</w:t>
      </w:r>
    </w:p>
    <w:p w:rsidR="00A81C13" w:rsidRDefault="00A81C13">
      <w:pPr>
        <w:pStyle w:val="ConsPlusNormal"/>
        <w:widowControl/>
        <w:ind w:firstLine="0"/>
        <w:jc w:val="both"/>
      </w:pPr>
      <w:r>
        <w:t>(часть вторая в ред. Федерального закона от 20.04.2007 N 53-ФЗ)</w:t>
      </w:r>
    </w:p>
    <w:p w:rsidR="00A81C13" w:rsidRDefault="00A81C13">
      <w:pPr>
        <w:pStyle w:val="ConsPlusNormal"/>
        <w:widowControl/>
        <w:ind w:firstLine="540"/>
        <w:jc w:val="both"/>
      </w:pPr>
      <w:r>
        <w:t>3. Доступ к участию в открытом аукционе, проводимом в электронной форме на сайте в сети "Интернет", указанном в части 2 настоящей статьи, осуществляется без взимания платы.</w:t>
      </w:r>
    </w:p>
    <w:p w:rsidR="00A81C13" w:rsidRDefault="00A81C13">
      <w:pPr>
        <w:pStyle w:val="ConsPlusNormal"/>
        <w:widowControl/>
        <w:ind w:firstLine="540"/>
        <w:jc w:val="both"/>
      </w:pPr>
      <w:r>
        <w:t>4. Порядок пользования сайтами в сети "Интернет", на которых осуществляется проведение открытых аукционов в электронной форме, и требования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устанавливаются Правительством Российской Федерации.</w:t>
      </w:r>
    </w:p>
    <w:p w:rsidR="00A81C13" w:rsidRDefault="00A81C13">
      <w:pPr>
        <w:pStyle w:val="ConsPlusNormal"/>
        <w:widowControl/>
        <w:ind w:firstLine="540"/>
        <w:jc w:val="both"/>
      </w:pPr>
      <w:r>
        <w:t>5. Заказчиком обеспечивается надежность программного обеспечения, используемого для проведения открытого аукциона в электронной форме, равный доступ участников размещения заказа к участию в аукционе.</w:t>
      </w:r>
    </w:p>
    <w:p w:rsidR="00A81C13" w:rsidRDefault="00A81C13">
      <w:pPr>
        <w:pStyle w:val="ConsPlusNormal"/>
        <w:widowControl/>
        <w:ind w:firstLine="540"/>
        <w:jc w:val="both"/>
      </w:pPr>
      <w:r>
        <w:t>6. Для участия в открытом аукционе, проводимом в электронной форме, участники размещения заказа должны зарегистрироваться на сайте в сети "Интернет" в порядке, указанном в извещении о проведении открытого аукциона в электронной форме. Участник размещения заказа вправе зарегистрироваться на указанном сайте в любое время с даты и времени начала регистрации, указанных в извещении о проведении открытого аукциона в электронной форме, до окончания проведения открытого аукциона.</w:t>
      </w:r>
    </w:p>
    <w:p w:rsidR="00A81C13" w:rsidRDefault="00A81C13">
      <w:pPr>
        <w:pStyle w:val="ConsPlusNormal"/>
        <w:widowControl/>
        <w:ind w:firstLine="540"/>
        <w:jc w:val="both"/>
      </w:pPr>
      <w:r>
        <w:t>7. Представление в электронной форме предложений о цене контракта осуществляется зарегистрированным в соответствии с частью 6 настоящей статьи участником аукциона с даты и времени начала проведения аукциона, указанных в извещении о проведении открытого аукциона. При проведении открытого аукциона в электронной форме "шаг аукциона" не устанавливается.</w:t>
      </w:r>
    </w:p>
    <w:p w:rsidR="00A81C13" w:rsidRDefault="00A81C13">
      <w:pPr>
        <w:pStyle w:val="ConsPlusNormal"/>
        <w:widowControl/>
        <w:ind w:firstLine="540"/>
        <w:jc w:val="both"/>
      </w:pPr>
      <w:r>
        <w:t>8. С даты и времени начала проведения аукциона на сайте в сети "Интернет" должны быть указаны:</w:t>
      </w:r>
    </w:p>
    <w:p w:rsidR="00A81C13" w:rsidRDefault="00A81C13">
      <w:pPr>
        <w:pStyle w:val="ConsPlusNormal"/>
        <w:widowControl/>
        <w:ind w:firstLine="540"/>
        <w:jc w:val="both"/>
      </w:pPr>
      <w:r>
        <w:t>1) предмет и условия контракта;</w:t>
      </w:r>
    </w:p>
    <w:p w:rsidR="00A81C13" w:rsidRDefault="00A81C13">
      <w:pPr>
        <w:pStyle w:val="ConsPlusNormal"/>
        <w:widowControl/>
        <w:ind w:firstLine="540"/>
        <w:jc w:val="both"/>
      </w:pPr>
      <w:r>
        <w:t>2) начальная (максимальная) цена контракта (цена лота);</w:t>
      </w:r>
    </w:p>
    <w:p w:rsidR="00A81C13" w:rsidRDefault="00A81C13">
      <w:pPr>
        <w:pStyle w:val="ConsPlusNormal"/>
        <w:widowControl/>
        <w:ind w:firstLine="0"/>
        <w:jc w:val="both"/>
      </w:pPr>
      <w:r>
        <w:t>(п. 2 в ред. Федерального закона от 20.04.2007 N 53-ФЗ)</w:t>
      </w:r>
    </w:p>
    <w:p w:rsidR="00A81C13" w:rsidRDefault="00A81C13">
      <w:pPr>
        <w:pStyle w:val="ConsPlusNormal"/>
        <w:widowControl/>
        <w:ind w:firstLine="540"/>
        <w:jc w:val="both"/>
      </w:pPr>
      <w:r>
        <w:t>3) порядок регистрации участников открытого аукциона;</w:t>
      </w:r>
    </w:p>
    <w:p w:rsidR="00A81C13" w:rsidRDefault="00A81C13">
      <w:pPr>
        <w:pStyle w:val="ConsPlusNormal"/>
        <w:widowControl/>
        <w:ind w:firstLine="540"/>
        <w:jc w:val="both"/>
      </w:pPr>
      <w:r>
        <w:t>4) в режиме реального времени последнее и предпоследнее предложения о цене контракта и время поступления указанных предложений, за исключением случаев, если в последнем предложении указывается цена контракта, равная цене контракта, указанной в предпоследнем предложении, или превышающая такую цену.</w:t>
      </w:r>
    </w:p>
    <w:p w:rsidR="00A81C13" w:rsidRDefault="00A81C13">
      <w:pPr>
        <w:pStyle w:val="ConsPlusNormal"/>
        <w:widowControl/>
        <w:ind w:firstLine="540"/>
        <w:jc w:val="both"/>
      </w:pPr>
      <w:r>
        <w:t>9. Аукцион считается оконченным, если в течение одного часа с момента размещения на сайте в сети "Интернет" последнего предложения о цене контракта не поступило ни одного предложения, предусматривающего более низкую цену контракта. В случае, если в нескольких предложениях указана одинаковая наиболее низкая цена контракта, победителем аукциона признается участник аукциона, предложение о цене контракта которого поступило ранее других предложений. Информация об окончании аукциона должна размещаться на таком сайте немедленно.</w:t>
      </w:r>
    </w:p>
    <w:p w:rsidR="00A81C13" w:rsidRDefault="00A81C13">
      <w:pPr>
        <w:pStyle w:val="ConsPlusNormal"/>
        <w:widowControl/>
        <w:ind w:firstLine="540"/>
        <w:jc w:val="both"/>
      </w:pPr>
      <w:r>
        <w:t>10. В течение одного часа с момента окончания аукциона, проводимого на сайте в сети "Интернет" в электронной форме, на указанном сайте размещаются решение о признании участника аукциона победителем аукциона, информация о цене контракта, последнем и предпоследнем предложениях о цене контракта, наименование (для юридического лица), фамилия, имя, отчество (для физического лица) победителя аукциона и участника аукциона, который сделал предложение о цене контракта, равной цене, предложенной победителем аукциона, при отсутствии такого участника аукциона - участника аукциона, который сделал предпоследнее предложение о цене контракта.</w:t>
      </w:r>
    </w:p>
    <w:p w:rsidR="00A81C13" w:rsidRDefault="00A81C13">
      <w:pPr>
        <w:pStyle w:val="ConsPlusNormal"/>
        <w:widowControl/>
        <w:ind w:firstLine="540"/>
        <w:jc w:val="both"/>
      </w:pPr>
      <w:r>
        <w:t xml:space="preserve">11. Результаты аукциона оформляются протоколом, в котором указываются место, дата, время проведения аукциона, перечень участников аукциона, начальная (максимальная) цена контракта (цена лота), последнее и предпоследнее предложения о цене контракта, наименование, место нахождения (для юридических лиц), фамилия, имя, отчество, место жительства (для физических лиц) победителя аукциона и участника аукциона, который сделал предложение о цене контракта, равной цене, предложенной победителем аукциона, или предпоследнее предложение о цене контракта. Протокол подписывается заказчиком, уполномоченным органом в день проведения аукциона. Протокол составляется в двух экземплярах, один из которых остается у </w:t>
      </w:r>
      <w:r>
        <w:lastRenderedPageBreak/>
        <w:t>заказчика, уполномоченного органа. Указанный протокол размещается на официальном сайте в течение дня, следующего после дня подписания указанного протокола. Заказчик, уполномоченный орган в течение трех рабочих дней со дня подписания протокола передают победителю аукциона один экземпляр протокола и проект контракта, который составляется путем включения в него условий исполнения этого контракта, предусмотренных извещением о проведении открытого аукциона в электронной форме, и цены этого контракта, предложенной победителем аукциона.</w:t>
      </w:r>
    </w:p>
    <w:p w:rsidR="00A81C13" w:rsidRDefault="00A81C13">
      <w:pPr>
        <w:pStyle w:val="ConsPlusNormal"/>
        <w:widowControl/>
        <w:ind w:firstLine="0"/>
        <w:jc w:val="both"/>
      </w:pPr>
      <w:r>
        <w:t>(часть одиннадцатая в ред. Федерального закона от 20.04.2007 N 53-ФЗ)</w:t>
      </w:r>
    </w:p>
    <w:p w:rsidR="00A81C13" w:rsidRDefault="00A81C13">
      <w:pPr>
        <w:pStyle w:val="ConsPlusNormal"/>
        <w:widowControl/>
        <w:ind w:firstLine="540"/>
        <w:jc w:val="both"/>
      </w:pPr>
      <w:r>
        <w:t>12. В случае, если победитель аукциона в срок, указанный в извещении о проведении открытого аукциона, не представил заказчику подписанный контракт, а также обеспечение исполнения контракта в случае, если заказчиком, уполномоченным органом было установлено требование обеспечения исполнения контракта, победитель аукциона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13. В случае, если победитель аукциона признан уклонившимся от заключения государственного или муниципального контракта, заказчик вправе:</w:t>
      </w:r>
    </w:p>
    <w:p w:rsidR="00A81C13" w:rsidRDefault="00A81C13">
      <w:pPr>
        <w:pStyle w:val="ConsPlusNormal"/>
        <w:widowControl/>
        <w:ind w:firstLine="540"/>
        <w:jc w:val="both"/>
      </w:pPr>
      <w:r>
        <w:t>1) обратиться в суд с иском о требовании о понуждении победителя аукциона заключить контракт, а также о возмещении убытков, причиненных уклонением от его заключения;</w:t>
      </w:r>
    </w:p>
    <w:p w:rsidR="00A81C13" w:rsidRDefault="00A81C13">
      <w:pPr>
        <w:pStyle w:val="ConsPlusNormal"/>
        <w:widowControl/>
        <w:ind w:firstLine="540"/>
        <w:jc w:val="both"/>
      </w:pPr>
      <w:r>
        <w:t>2) заключить государственный или муниципальный контракт с участником аукциона, сделавшим предложение о цене контракта, равной цене, предложенной победителем аукциона;</w:t>
      </w:r>
    </w:p>
    <w:p w:rsidR="00A81C13" w:rsidRDefault="00A81C13">
      <w:pPr>
        <w:pStyle w:val="ConsPlusNormal"/>
        <w:widowControl/>
        <w:ind w:firstLine="540"/>
        <w:jc w:val="both"/>
      </w:pPr>
      <w:r>
        <w:t>3) объявить о проведении повторного аукциона.</w:t>
      </w:r>
    </w:p>
    <w:p w:rsidR="00A81C13" w:rsidRDefault="00A81C13">
      <w:pPr>
        <w:pStyle w:val="ConsPlusNormal"/>
        <w:widowControl/>
        <w:ind w:firstLine="540"/>
        <w:jc w:val="both"/>
      </w:pPr>
      <w:r>
        <w:t>14. Государственный или муниципальный контракт заключается с учетом требований части 4 статьи 38 настоящего Федерального закона на условиях, указанных в извещении о проведении аукциона, по цене, предложенной победителем аукциона или участником аукциона, который сделал предложение о цене контракта, равной цене, предложенной победителем аукциона, и с которым заключается контракт в случае уклонения победителя аукциона от заключения контракта.</w:t>
      </w:r>
    </w:p>
    <w:p w:rsidR="00A81C13" w:rsidRDefault="00A81C13">
      <w:pPr>
        <w:pStyle w:val="ConsPlusNormal"/>
        <w:widowControl/>
        <w:ind w:firstLine="540"/>
        <w:jc w:val="both"/>
      </w:pPr>
      <w:r>
        <w:t>15. Аукцион признается несостоявшимся в случае, если в аукционе участвовал один участник аукциона или если в течение одного часа с момента начала проведения аукциона не представлено ни одно предложение о цене контракта, предусматривающее более низкую цену контракта. В этом случае заказчик, уполномоченный орган вправе объявить о проведении повторного аукциона или размещении заказа путем запроса котировок, если цена контракта не превышает пятьсот тысяч рублей.</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p>
    <w:p w:rsidR="00A81C13" w:rsidRDefault="00A81C13">
      <w:pPr>
        <w:pStyle w:val="ConsPlusTitle"/>
        <w:widowControl/>
        <w:jc w:val="center"/>
        <w:outlineLvl w:val="0"/>
      </w:pPr>
      <w:r>
        <w:t>Глава 3.1. РАЗМЕЩЕНИЕ ЗАКАЗА ПУТЕМ ПРОВЕДЕНИЯ ОТКРЫТОГО</w:t>
      </w:r>
    </w:p>
    <w:p w:rsidR="00A81C13" w:rsidRDefault="00A81C13">
      <w:pPr>
        <w:pStyle w:val="ConsPlusTitle"/>
        <w:widowControl/>
        <w:jc w:val="center"/>
      </w:pPr>
      <w:r>
        <w:t>АУКЦИОНА В ЭЛЕКТРОННОЙ ФОРМЕ</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08.05.2009 N 93-ФЗ)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41.1. Открытый аукцион в электронной форме на право заключить государственный или муниципальный контракт</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настоящего Федерального закона под открытым аукционом в электронной форме на право заключить государственный или муниципальный контракт понимается открытый аукцион, проведение которого обеспечивается оператором электронной площадки на сайте в сети Интернет в порядке, установленном настоящей главой.</w:t>
      </w:r>
    </w:p>
    <w:p w:rsidR="00A81C13" w:rsidRDefault="00A81C13">
      <w:pPr>
        <w:pStyle w:val="ConsPlusNormal"/>
        <w:widowControl/>
        <w:ind w:firstLine="540"/>
        <w:jc w:val="both"/>
      </w:pPr>
      <w:r>
        <w:t>2. В целях настоящего Федерального закона под электронной площадкой понимается сайт в сети Интернет, на котором проводятся открытые аукционы в электронной форме. Оператором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владеют электронной площадкой, необходимыми для ее функционирования программно-аппаратными средствами и обеспечивают проведение открытых аукционов в электронной форме в соответствии с законодательством Российской Федерации о размещении заказов.</w:t>
      </w:r>
    </w:p>
    <w:p w:rsidR="00A81C13" w:rsidRDefault="00A81C13">
      <w:pPr>
        <w:pStyle w:val="ConsPlusNormal"/>
        <w:widowControl/>
        <w:ind w:firstLine="540"/>
        <w:jc w:val="both"/>
      </w:pPr>
      <w:r>
        <w:t>3. Не допускается взимание оператором электронной площадки с заказчика, уполномоченного органа, со специализированной организации платы за проведение открытого аукциона в электронной форме.</w:t>
      </w:r>
    </w:p>
    <w:p w:rsidR="00A81C13" w:rsidRDefault="00A81C13">
      <w:pPr>
        <w:pStyle w:val="ConsPlusNormal"/>
        <w:widowControl/>
        <w:ind w:firstLine="540"/>
        <w:jc w:val="both"/>
      </w:pPr>
      <w:r>
        <w:t>4. Не допускается взимание с участников размещения заказа платы за аккредитацию на электронной площадке и за участие в открытом аукционе в электронной форме, за исключением платы, взимаемой с лица, с которым заключается государственный или муниципальный контракт, в случаях, предусмотренных настоящей главой.</w:t>
      </w:r>
    </w:p>
    <w:p w:rsidR="00A81C13" w:rsidRDefault="00A81C13">
      <w:pPr>
        <w:pStyle w:val="ConsPlusNormal"/>
        <w:widowControl/>
        <w:ind w:firstLine="540"/>
        <w:jc w:val="both"/>
      </w:pPr>
      <w:r>
        <w:t xml:space="preserve">5. Заказчиком, уполномоченным органом должно быть установлено требование обеспечения заявки на участие в открытом аукционе в электронной форме. Размер обеспечения заявки на </w:t>
      </w:r>
      <w:r>
        <w:lastRenderedPageBreak/>
        <w:t>участие в открытом аукционе не может быть менее чем 0,5 процента и не может превышать пять процентов начальной (максимальной) цены контракта (цены лота). Требование обеспечения заявки на участие в открытом аукционе в равной мере распространяется на всех участников размещения заказа и указывается в документации об открытом аукционе в электронной форме.</w:t>
      </w:r>
    </w:p>
    <w:p w:rsidR="00A81C13" w:rsidRDefault="00A81C13">
      <w:pPr>
        <w:pStyle w:val="ConsPlusNormal"/>
        <w:widowControl/>
        <w:ind w:firstLine="540"/>
        <w:jc w:val="both"/>
      </w:pPr>
      <w:r>
        <w:t>6. При проведении открытого аукциона в электронной форме какие-либо переговоры заказчика, уполномоченного органа, специализированной организации, оператора электронной площадки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A81C13" w:rsidRDefault="00A81C13">
      <w:pPr>
        <w:pStyle w:val="ConsPlusNormal"/>
        <w:widowControl/>
        <w:ind w:firstLine="540"/>
        <w:jc w:val="both"/>
      </w:pPr>
      <w:r>
        <w:t>7. В случае, если открытый аукцион в электронной форме признан несостоявшимся и государственный или муниципальный контракт не заключен с участником размещения заказа, который подал единственную заявку на участие в открытом аукционе в электронной форме или который признан единственным участником открытого аукциона (при наличии таких участников), применяются процедуры, предусмотренные частями 1 и 2 статьи 40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41.2. Правила документооборота при проведении открытых аукционов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Все связанные с получением аккредитации на электронной площадке и проведением открытых аукционов в электронной форме документы и сведения направляются участником размещения заказа, направляются заказчиком, уполномоченным органом, специализированной организацией, оператором электронной площадки, уполномоченным на осуществление контроля в сфере размещения заказов федеральным органом исполнительной власти либо размещаются ими на официальном сайте или электронной площадке в форме электронных документов.</w:t>
      </w:r>
    </w:p>
    <w:p w:rsidR="00A81C13" w:rsidRDefault="00A81C13">
      <w:pPr>
        <w:pStyle w:val="ConsPlusNormal"/>
        <w:widowControl/>
        <w:ind w:firstLine="540"/>
        <w:jc w:val="both"/>
      </w:pPr>
      <w:r>
        <w:t>2. Документы и сведения, направляемые в форме электронных документов участником размещения заказа, направляемые заказчиком, уполномоченным органом, уполномоченным на осуществление контроля в сфере размещения заказов федеральным органом исполнительной власти либо размещаемые ими на официальном сайте или электронной площадке в форме электронных документов, должны быть подписаны электронной цифровой подписью лица, имеющего право действовать от имени соответственно участника размещения заказа, заказчика, уполномоченного органа, уполномоченного на осуществление контроля в сфере размещения заказов федерального органа исполнительной власти, если иное не предусмотрено настоящей главой.</w:t>
      </w:r>
    </w:p>
    <w:p w:rsidR="00A81C13" w:rsidRDefault="00A81C13">
      <w:pPr>
        <w:pStyle w:val="ConsPlusNormal"/>
        <w:widowControl/>
        <w:ind w:firstLine="540"/>
        <w:jc w:val="both"/>
      </w:pPr>
      <w:r>
        <w:t>3. В случае, если предусмотренные настоящей главой документы и сведения направляются специализированной организацией либо размещаются ею на официальном сайте или электронной площадке, такие документы и сведения должны быть подписаны электронной цифровой подписью лица, имеющего право действовать от имени заказчика, уполномоченного органа, или лица, имеющего право действовать от имени специализированной организации.</w:t>
      </w:r>
    </w:p>
    <w:p w:rsidR="00A81C13" w:rsidRDefault="00A81C13">
      <w:pPr>
        <w:pStyle w:val="ConsPlusNormal"/>
        <w:widowControl/>
        <w:ind w:firstLine="540"/>
        <w:jc w:val="both"/>
      </w:pPr>
      <w:r>
        <w:t>4. Документы и сведения, направляемые в форме электронных документов оператором электронной площадки участнику размещения заказа, заказчику, в уполномоченный орган или размещаемые оператором электронной площадки на электронной площадке, должны быть подписаны электронной цифровой подписью лица, имеющего право действовать от имени оператора электронной площадки, либо заверены оператором электронной площадки с помощью программных средств.</w:t>
      </w:r>
    </w:p>
    <w:p w:rsidR="00A81C13" w:rsidRDefault="00A81C13">
      <w:pPr>
        <w:pStyle w:val="ConsPlusNormal"/>
        <w:widowControl/>
        <w:ind w:firstLine="540"/>
        <w:jc w:val="both"/>
      </w:pPr>
      <w:r>
        <w:t>5. Наличие электронной цифровой подписи лиц, указанных в частях 2 - 4 настоящей статьи, и заверение электронных документов оператором электронной площадки с помощью программных средств означают, что документы и сведения, поданные в форме электронных документов, направлены от имени соответственно участника размещения заказа, оператора электронной площадки, заказчика, уполномоченного органа, специализированной организации, уполномоченного на осуществление контроля в сфере размещения заказов федерального органа исполнительной власти, а также означают подлинность и достоверность таких документов и сведений.</w:t>
      </w:r>
    </w:p>
    <w:p w:rsidR="00A81C13" w:rsidRDefault="00A81C13">
      <w:pPr>
        <w:pStyle w:val="ConsPlusNormal"/>
        <w:widowControl/>
        <w:ind w:firstLine="540"/>
        <w:jc w:val="both"/>
      </w:pPr>
      <w:r>
        <w:t>6. С момента размещения информации, связанной с проведением открытого аукциона в электронной форме, на официальном сайте и на электронной площадке такая информация должна быть доступна для ознакомления на официальном сайте и на электронной площадке без взимания платы.</w:t>
      </w:r>
    </w:p>
    <w:p w:rsidR="00A81C13" w:rsidRDefault="00A81C13">
      <w:pPr>
        <w:pStyle w:val="ConsPlusNormal"/>
        <w:widowControl/>
        <w:ind w:firstLine="540"/>
        <w:jc w:val="both"/>
      </w:pPr>
      <w:r>
        <w:t xml:space="preserve">7. 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направляет уведомление о таких извещении, изменениях, разъяснениях всем участникам размещения заказа, подавшим заявки на участие в открытом аукционе в </w:t>
      </w:r>
      <w:r>
        <w:lastRenderedPageBreak/>
        <w:t>электронной форме, уведомление о таких разъяснениях лицу, направившему запрос о разъяснениях положений документации об открытом аукционе.</w:t>
      </w:r>
    </w:p>
    <w:p w:rsidR="00A81C13" w:rsidRDefault="00A81C13">
      <w:pPr>
        <w:pStyle w:val="ConsPlusNormal"/>
        <w:widowControl/>
        <w:ind w:firstLine="540"/>
        <w:jc w:val="both"/>
      </w:pPr>
      <w:r>
        <w:t>8. При направлении оператором электронной площадки заказчику, в уполномоченный орган, специализированную организацию документов и сведений в форме электронных документов, полученных от имени участника размещения заказа, до подведения итогов открытого аукциона в электронной форме оператор электронной площадки обязан обеспечить конфиденциальность сведений об участнике размещения заказа, направившем такие документы в порядке, установленном условиями функционирования электронных площадок.</w:t>
      </w:r>
    </w:p>
    <w:p w:rsidR="00A81C13" w:rsidRDefault="00A81C13">
      <w:pPr>
        <w:pStyle w:val="ConsPlusNormal"/>
        <w:widowControl/>
        <w:ind w:firstLine="540"/>
        <w:jc w:val="both"/>
      </w:pPr>
      <w:r>
        <w:t>9. В случае, если настоящей главой предусмотрено направление документов и сведений заказчиком, уполномоченным органом, специализированной организацией участнику размещения заказа или участником размещения заказа заказчику, в уполномоченный орган, специализированную организацию, такой документооборот осуществляется через электронную площадку.</w:t>
      </w:r>
    </w:p>
    <w:p w:rsidR="00A81C13" w:rsidRDefault="00A81C13">
      <w:pPr>
        <w:pStyle w:val="ConsPlusNormal"/>
        <w:widowControl/>
        <w:ind w:firstLine="540"/>
        <w:jc w:val="both"/>
      </w:pPr>
      <w:r>
        <w:t>10. Документы и сведения, связанные с проведением открытого аукциона в электронной форме и полученные или направленные оператором электронной площадки в электронной форме в соответствии с настоящей главой, хранятся оператором электронной площадки в соответствии с условиями функционирования электронных площадок.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41.3. Аккредитация участников размещения заказа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Для обеспечения доступа к участию в открытых аукционах в электронной форме оператор электронной площадки осуществляет аккредитацию участников размещения заказа.</w:t>
      </w:r>
    </w:p>
    <w:p w:rsidR="00A81C13" w:rsidRDefault="00A81C13">
      <w:pPr>
        <w:pStyle w:val="ConsPlusNormal"/>
        <w:widowControl/>
        <w:ind w:firstLine="540"/>
        <w:jc w:val="both"/>
      </w:pPr>
      <w:r>
        <w:t>2. Для получения аккредитации участник размещения заказа представляет оператору электронной площадки следующие документы и сведения:</w:t>
      </w:r>
    </w:p>
    <w:p w:rsidR="00A81C13" w:rsidRDefault="00A81C13">
      <w:pPr>
        <w:pStyle w:val="ConsPlusNormal"/>
        <w:widowControl/>
        <w:ind w:firstLine="540"/>
        <w:jc w:val="both"/>
      </w:pPr>
      <w:r>
        <w:t>1) заявление участника размещения заказа о его аккредитации на электронной площадке;</w:t>
      </w:r>
    </w:p>
    <w:p w:rsidR="00A81C13" w:rsidRDefault="00A81C13">
      <w:pPr>
        <w:pStyle w:val="ConsPlusNormal"/>
        <w:widowControl/>
        <w:ind w:firstLine="540"/>
        <w:jc w:val="both"/>
      </w:pPr>
      <w:r>
        <w:t>2)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указанным в пункте 1 настоящей части,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3) копия учредительных документов участника размещения заказа (для юридических лиц), копии документов, удостоверяющих личность (для физических лиц);</w:t>
      </w:r>
    </w:p>
    <w:p w:rsidR="00A81C13" w:rsidRDefault="00A81C13">
      <w:pPr>
        <w:pStyle w:val="ConsPlusNormal"/>
        <w:widowControl/>
        <w:ind w:firstLine="540"/>
        <w:jc w:val="both"/>
      </w:pPr>
      <w:r>
        <w:t>4) копии документов, подтверждающих полномочия лица на получение аккредитации от имени участника размещения заказа - юридического лица (решение о назначении или об избрании лица на должность, в соответствии с которым такое лицо обладает правом действовать от имени участника размещения заказа - юридического лица без доверенности для получения аккредитации (далее - руководитель). В случае, если от имени участника размещения заказа действует иное лицо, также должна представляться доверенность на осуществление действий от имени участника размещения заказа, заверенная печатью такого участника размещения заказа и подписанная руководителем или уполномоченным им лицом. В случае, если указанная доверенность подписана лицом, уполномоченным руководителем, должна представляться копия документа, подтверждающего полномочия этого лица;</w:t>
      </w:r>
    </w:p>
    <w:p w:rsidR="00A81C13" w:rsidRDefault="00A81C13">
      <w:pPr>
        <w:pStyle w:val="ConsPlusNormal"/>
        <w:widowControl/>
        <w:ind w:firstLine="540"/>
        <w:jc w:val="both"/>
      </w:pPr>
      <w:r>
        <w:t>5)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81C13" w:rsidRDefault="00A81C13">
      <w:pPr>
        <w:pStyle w:val="ConsPlusNormal"/>
        <w:widowControl/>
        <w:ind w:firstLine="540"/>
        <w:jc w:val="both"/>
      </w:pPr>
      <w:r>
        <w:t>6) заявление об открытии счета оператором электронной площадки для проведения операций по обеспечению участия в открытых аукционах в электронной форме, подписанное уполномоченным лицом;</w:t>
      </w:r>
    </w:p>
    <w:p w:rsidR="00A81C13" w:rsidRDefault="00A81C13">
      <w:pPr>
        <w:pStyle w:val="ConsPlusNormal"/>
        <w:widowControl/>
        <w:ind w:firstLine="540"/>
        <w:jc w:val="both"/>
      </w:pPr>
      <w:r>
        <w:t>7) идентификационный номер налогоплательщика участника размещения заказа;</w:t>
      </w:r>
    </w:p>
    <w:p w:rsidR="00A81C13" w:rsidRDefault="00A81C13">
      <w:pPr>
        <w:pStyle w:val="ConsPlusNormal"/>
        <w:widowControl/>
        <w:ind w:firstLine="540"/>
        <w:jc w:val="both"/>
      </w:pPr>
      <w:r>
        <w:t xml:space="preserve">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w:t>
      </w:r>
      <w:r>
        <w:lastRenderedPageBreak/>
        <w:t>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участника размещения заказа - юридического лица;</w:t>
      </w:r>
    </w:p>
    <w:p w:rsidR="00A81C13" w:rsidRDefault="00A81C13">
      <w:pPr>
        <w:pStyle w:val="ConsPlusNormal"/>
        <w:widowControl/>
        <w:ind w:firstLine="540"/>
        <w:jc w:val="both"/>
      </w:pPr>
      <w:r>
        <w:t>9) адрес электронной почты участника размещения заказа для направления оператором электронной площадки уведомлений и иных сведений в соответствии с настоящей главой.</w:t>
      </w:r>
    </w:p>
    <w:p w:rsidR="00A81C13" w:rsidRDefault="00A81C13">
      <w:pPr>
        <w:pStyle w:val="ConsPlusNormal"/>
        <w:widowControl/>
        <w:ind w:firstLine="540"/>
        <w:jc w:val="both"/>
      </w:pPr>
      <w:r>
        <w:t>3. Требовать наряду с документами и сведениями, указанными в части 2 настоящей статьи, представления иных документов и сведений не допускается.</w:t>
      </w:r>
    </w:p>
    <w:p w:rsidR="00A81C13" w:rsidRDefault="00A81C13">
      <w:pPr>
        <w:pStyle w:val="ConsPlusNormal"/>
        <w:widowControl/>
        <w:ind w:firstLine="540"/>
        <w:jc w:val="both"/>
      </w:pPr>
      <w:r>
        <w:t>4. В срок не более чем пять рабочих дней со дня поступления документов и сведений, указанных в части 2 настоящей статьи, оператор электронной площадки обязан аккредитовать участника размещения заказа, обеспечить открытие такому участнику счета для проведения операций по обеспечению участия в открытых аукционах в электронной форме или отказать участнику размещения заказа в аккредитации по основаниям, предусмотренным частью 6 настоящей статьи, а также направить уведомление о принятом решении участнику размещения заказа.</w:t>
      </w:r>
    </w:p>
    <w:p w:rsidR="00A81C13" w:rsidRDefault="00A81C13">
      <w:pPr>
        <w:pStyle w:val="ConsPlusNormal"/>
        <w:widowControl/>
        <w:ind w:firstLine="540"/>
        <w:jc w:val="both"/>
      </w:pPr>
      <w:r>
        <w:t>5. При принятии оператором электронной площадки решения об аккредитации участника размещения заказа предусмотренное частью 4 настоящей статьи уведомление должно также содержать сведения об открытии участнику размещения заказа счета для проведения операций по обеспечению участия в открытых аукционах в электронной форме с указанием реквизитов указанного счета. Оператор электронной площадки обязан обеспечить такому участнику размещения заказа доступ к участию в любых открытых аукционах в электронной форме, проводимых на электронной площадке.</w:t>
      </w:r>
    </w:p>
    <w:p w:rsidR="00A81C13" w:rsidRDefault="00A81C13">
      <w:pPr>
        <w:pStyle w:val="ConsPlusNormal"/>
        <w:widowControl/>
        <w:ind w:firstLine="540"/>
        <w:jc w:val="both"/>
      </w:pPr>
      <w:r>
        <w:t>6. Оператор электронной площадки обязан отказать участнику размещения заказа в аккредитации в случае непредставления им документов и сведений, указанных в части 2 настоящей статьи, или представления документов, не соответствующих требованиям, установленным законодательством Российской Федерации.</w:t>
      </w:r>
    </w:p>
    <w:p w:rsidR="00A81C13" w:rsidRDefault="00A81C13">
      <w:pPr>
        <w:pStyle w:val="ConsPlusNormal"/>
        <w:widowControl/>
        <w:ind w:firstLine="540"/>
        <w:jc w:val="both"/>
      </w:pPr>
      <w:r>
        <w:t>7. При принятии оператором электронной площадки решения об отказе в аккредитации участника размещения заказа предусмотренное частью 4 настоящей статьи уведомление должно также содержать указание на основание принятия такого решения, в том числе указание на отсутствующие документы и сведения или не соответствующие требованиям законодательства Российской Федерации документы и сведения. После устранения указанных оснований участник размещения заказа вправе вновь представить документы и сведения, предусмотренные частью 2 настоящей статьи, для получения аккредитации на электронной площадке.</w:t>
      </w:r>
    </w:p>
    <w:p w:rsidR="00A81C13" w:rsidRDefault="00A81C13">
      <w:pPr>
        <w:pStyle w:val="ConsPlusNormal"/>
        <w:widowControl/>
        <w:ind w:firstLine="540"/>
        <w:jc w:val="both"/>
      </w:pPr>
      <w:r>
        <w:t>8. Отказ в аккредитации участника размещения заказа на электронной площадке по иным основаниям, за исключением указанных в части 6 настоящей статьи случаев, не допускается.</w:t>
      </w:r>
    </w:p>
    <w:p w:rsidR="00A81C13" w:rsidRDefault="00A81C13">
      <w:pPr>
        <w:pStyle w:val="ConsPlusNormal"/>
        <w:widowControl/>
        <w:ind w:firstLine="540"/>
        <w:jc w:val="both"/>
      </w:pPr>
      <w:r>
        <w:t>9. Аккредитация участника размещения заказа на электронной площадке осуществляется сроком на три года с момента направления оператором электронной площадки участнику размещения заказа уведомления о принятии решения об аккредитации такого участника размещения заказа на электронной площадке.</w:t>
      </w:r>
    </w:p>
    <w:p w:rsidR="00A81C13" w:rsidRDefault="00A81C13">
      <w:pPr>
        <w:pStyle w:val="ConsPlusNormal"/>
        <w:widowControl/>
        <w:ind w:firstLine="540"/>
        <w:jc w:val="both"/>
      </w:pPr>
      <w:r>
        <w:t>10. В случае внесения изменений в документы и сведения, предусмотренные частью 2 настоящей статьи, замены или прекращения действия указанных документов (в том числе замены или прекращения действия электронной цифровой подписи) либо выдачи участником размещения заказа новых доверенностей на осуществление от имени участника размещения заказа действий по участию в открытых аукционах в электронной форме такой участник размещения заказа обязан незамедлительно направить оператору электронной площадки новые документы и сведения, уведомление о прекращении действия указанных документов, прекращении действия электронной цифровой подписи.</w:t>
      </w:r>
    </w:p>
    <w:p w:rsidR="00A81C13" w:rsidRDefault="00A81C13">
      <w:pPr>
        <w:pStyle w:val="ConsPlusNormal"/>
        <w:widowControl/>
        <w:ind w:firstLine="540"/>
        <w:jc w:val="both"/>
      </w:pPr>
      <w:r>
        <w:t>11. Ответственность за достоверность информации, содержащейся в документах и сведениях, представляемых в соответствии с частями 2 и 10 настоящей статьи, в том числе электронных цифровых подписей, за действия, совершенные на основании указанных документов и сведений, за своевременное уведомление оператора электронной площадки о внесении изменений в документы и сведения, представляемые в соответствии с частью 2 настоящей статьи, замену или прекращение действия указанных документов (в том числе замену или прекращение действия электронной цифровой подписи) несет участник размещения заказа, представивший такие документы и сведения.</w:t>
      </w:r>
    </w:p>
    <w:p w:rsidR="00A81C13" w:rsidRDefault="00A81C13">
      <w:pPr>
        <w:pStyle w:val="ConsPlusNormal"/>
        <w:widowControl/>
        <w:ind w:firstLine="540"/>
        <w:jc w:val="both"/>
      </w:pPr>
      <w:r>
        <w:t>12. В течение одного часа с момента поступления предусмотренных частью 10 настоящей статьи документов и сведений оператор электронной площадки обязан обеспечить размещение новых документов и сведений на электронной площадке или внесение изменений в представленные в соответствии с частью 2 настоящей статьи документы и сведения с указанием даты и времени поступления указанных документов и сведений в соответствии с частями 6 - 8 настоящей статьи. Оператор электронной площадки несет ответственность за своевременность размещения новых документов и сведений на электронной площадке или внесения изменений в представленные в соответствии с частью 2 настоящей статьи документы и сведения.</w:t>
      </w:r>
    </w:p>
    <w:p w:rsidR="00A81C13" w:rsidRDefault="00A81C13">
      <w:pPr>
        <w:pStyle w:val="ConsPlusNormal"/>
        <w:widowControl/>
        <w:ind w:firstLine="540"/>
        <w:jc w:val="both"/>
      </w:pPr>
      <w:r>
        <w:lastRenderedPageBreak/>
        <w:t>13. Участник размещения заказа, получивший аккредитацию на электронной площадке, вправе участвовать во всех открытых аукционах в электронной форме, проводимых на такой электронной площадке. Участник размещения заказа, получивший аккредитацию на электронной площадке, не вправе подавать заявку на участие в открытом аукционе в электронной форме за три месяца до окончания срока аккредитации данного участника размещения заказа. За три месяца до окончания срока аккредитации участника размещения заказа оператор электронной площадки обязан направить соответствующее уведомление такому участнику размещения заказа.</w:t>
      </w:r>
    </w:p>
    <w:p w:rsidR="00A81C13" w:rsidRDefault="00A81C13">
      <w:pPr>
        <w:pStyle w:val="ConsPlusNormal"/>
        <w:widowControl/>
        <w:ind w:firstLine="540"/>
        <w:jc w:val="both"/>
      </w:pPr>
      <w:r>
        <w:t>14. Участник размещения заказа вправе распоряжаться денежными средствами, которые находятся на счете такого участника для проведения операций по обеспечению его участия в открытых аукционах в электронной форме и в отношении которых не осуществлено блокирование операций по счету в соответствии с частью 11 статьи 41.8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41.4. Реестр участников размещения заказа, получивших аккредитацию на электронной площадке</w:t>
      </w:r>
    </w:p>
    <w:p w:rsidR="00A81C13" w:rsidRDefault="00A81C13">
      <w:pPr>
        <w:pStyle w:val="ConsPlusNormal"/>
        <w:widowControl/>
        <w:ind w:firstLine="540"/>
        <w:jc w:val="both"/>
      </w:pPr>
    </w:p>
    <w:p w:rsidR="00A81C13" w:rsidRDefault="00A81C13">
      <w:pPr>
        <w:pStyle w:val="ConsPlusNormal"/>
        <w:widowControl/>
        <w:ind w:firstLine="540"/>
        <w:jc w:val="both"/>
      </w:pPr>
      <w:r>
        <w:t>1. Оператор электронной площадки осуществляет ведение реестра участников размещения заказа, получивших аккредитацию на электронной площадке.</w:t>
      </w:r>
    </w:p>
    <w:p w:rsidR="00A81C13" w:rsidRDefault="00A81C13">
      <w:pPr>
        <w:pStyle w:val="ConsPlusNormal"/>
        <w:widowControl/>
        <w:ind w:firstLine="540"/>
        <w:jc w:val="both"/>
      </w:pPr>
      <w:r>
        <w:t>2. В реестре участников размещения заказа, получивших аккредитацию на электронной площадке, в отношении каждого участника размещения заказа должны содержаться следующие документы и сведения:</w:t>
      </w:r>
    </w:p>
    <w:p w:rsidR="00A81C13" w:rsidRDefault="00A81C13">
      <w:pPr>
        <w:pStyle w:val="ConsPlusNormal"/>
        <w:widowControl/>
        <w:ind w:firstLine="540"/>
        <w:jc w:val="both"/>
      </w:pPr>
      <w:r>
        <w:t>1) наименование участника размещения заказа (для юридических лиц), фамилия, имя, отчество участника размещения заказа (для физических лиц);</w:t>
      </w:r>
    </w:p>
    <w:p w:rsidR="00A81C13" w:rsidRDefault="00A81C13">
      <w:pPr>
        <w:pStyle w:val="ConsPlusNormal"/>
        <w:widowControl/>
        <w:ind w:firstLine="540"/>
        <w:jc w:val="both"/>
      </w:pPr>
      <w:r>
        <w:t>2) дата направления участнику размещения заказа уведомления о принятии решения об аккредитации участника размещения заказа;</w:t>
      </w:r>
    </w:p>
    <w:p w:rsidR="00A81C13" w:rsidRDefault="00A81C13">
      <w:pPr>
        <w:pStyle w:val="ConsPlusNormal"/>
        <w:widowControl/>
        <w:ind w:firstLine="540"/>
        <w:jc w:val="both"/>
      </w:pPr>
      <w:r>
        <w:t>3) идентификационный номер налогоплательщика участника размещения заказа;</w:t>
      </w:r>
    </w:p>
    <w:p w:rsidR="00A81C13" w:rsidRDefault="00A81C13">
      <w:pPr>
        <w:pStyle w:val="ConsPlusNormal"/>
        <w:widowControl/>
        <w:ind w:firstLine="540"/>
        <w:jc w:val="both"/>
      </w:pPr>
      <w:r>
        <w:t>4)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A81C13" w:rsidRDefault="00A81C13">
      <w:pPr>
        <w:pStyle w:val="ConsPlusNormal"/>
        <w:widowControl/>
        <w:ind w:firstLine="540"/>
        <w:jc w:val="both"/>
      </w:pPr>
      <w:r>
        <w:t>5)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A81C13" w:rsidRDefault="00A81C13">
      <w:pPr>
        <w:pStyle w:val="ConsPlusNormal"/>
        <w:widowControl/>
        <w:ind w:firstLine="540"/>
        <w:jc w:val="both"/>
      </w:pPr>
      <w:r>
        <w:t>6) копии документов, подтверждающих полномочия лица на получение аккредитации на электронной площадке от имени участника размещения заказа - юридического лица в соответствии с пунктом 4 части 2 статьи 41.3 настоящего Федерального закона;</w:t>
      </w:r>
    </w:p>
    <w:p w:rsidR="00A81C13" w:rsidRDefault="00A81C13">
      <w:pPr>
        <w:pStyle w:val="ConsPlusNormal"/>
        <w:widowControl/>
        <w:ind w:firstLine="540"/>
        <w:jc w:val="both"/>
      </w:pPr>
      <w:r>
        <w:t>7)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 (в том числе на регистрацию на открытых аукционах в электронной форме) в соответствии с пунктом 5 части 2 статьи 41.3 настоящего Федерального закона;</w:t>
      </w:r>
    </w:p>
    <w:p w:rsidR="00A81C13" w:rsidRDefault="00A81C13">
      <w:pPr>
        <w:pStyle w:val="ConsPlusNormal"/>
        <w:widowControl/>
        <w:ind w:firstLine="540"/>
        <w:jc w:val="both"/>
      </w:pPr>
      <w:r>
        <w:t>8)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настоящего Федерального закона;</w:t>
      </w:r>
    </w:p>
    <w:p w:rsidR="00A81C13" w:rsidRDefault="00A81C13">
      <w:pPr>
        <w:pStyle w:val="ConsPlusNormal"/>
        <w:widowControl/>
        <w:ind w:firstLine="540"/>
        <w:jc w:val="both"/>
      </w:pPr>
      <w:r>
        <w:t>9) дата прекращения действия аккредитации участника размещения заказа на электронной площадке.</w:t>
      </w:r>
    </w:p>
    <w:p w:rsidR="00A81C13" w:rsidRDefault="00A81C13">
      <w:pPr>
        <w:pStyle w:val="ConsPlusNormal"/>
        <w:widowControl/>
        <w:ind w:firstLine="540"/>
        <w:jc w:val="both"/>
      </w:pPr>
      <w:r>
        <w:t>3. Оператор электронной площадки вносит в реестр участников размещения заказа, получивших аккредитацию на электронной площадке, документы и сведения, представляемые в соответствии с частью 2 настоящей статьи, в день принятия решения об аккредитации участника размещения заказа на электронной площадке.</w:t>
      </w:r>
    </w:p>
    <w:p w:rsidR="00A81C13" w:rsidRDefault="00A81C13">
      <w:pPr>
        <w:pStyle w:val="ConsPlusNormal"/>
        <w:widowControl/>
        <w:ind w:firstLine="540"/>
        <w:jc w:val="both"/>
      </w:pPr>
      <w:r>
        <w:t>4. В случае поступления в соответствии с частью 10 статьи 41.3 настоящего Федерального закона от участника размещения заказа документов и сведений, в том числе уведомления о прекращении действия документов, электронной цифровой подписи, оператор электронной площадки в течение одного часа с момента поступления указанных документов и сведений размещает указанные документы и сведения в реестре участников размещения заказа, получивших аккредитацию на электронной площадке, с указанием даты и времени их поступления.</w:t>
      </w:r>
    </w:p>
    <w:p w:rsidR="00A81C13" w:rsidRDefault="00A81C13">
      <w:pPr>
        <w:pStyle w:val="ConsPlusNormal"/>
        <w:widowControl/>
        <w:ind w:firstLine="540"/>
        <w:jc w:val="both"/>
      </w:pPr>
      <w:r>
        <w:t>5. Реестр участников размещения заказа, получивших аккредитацию на электронной площадке, размещается оператором электронной площадки на электронной площадке, за исключением документов, предусмотренных пунктами 4 и 5 части 2 настоящей статьи.</w:t>
      </w:r>
    </w:p>
    <w:p w:rsidR="00A81C13" w:rsidRDefault="00A81C13">
      <w:pPr>
        <w:pStyle w:val="ConsPlusNormal"/>
        <w:widowControl/>
        <w:ind w:firstLine="540"/>
        <w:jc w:val="both"/>
      </w:pPr>
      <w:r>
        <w:t xml:space="preserve">6. Оператор электронной площадки в трехдневный срок с момента истечения срока аккредитации участника размещения заказа исключает такого участника из реестра участников </w:t>
      </w:r>
      <w:r>
        <w:lastRenderedPageBreak/>
        <w:t>размещения заказа, получивших аккредитацию на электронной площадке, с направлением данному участнику соответствующего уведомления.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41.5. Извещение о проведении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Извещение о проведении открытого аукциона в электронной форме размещается заказчиком, уполномоченным органом, специализированной организацией на официальном сайте не менее чем за двадцать дней до даты окончания подачи заявок на участие в открытом аукционе в электронной форме, если иной срок не предусмотрен настоящей статьей.</w:t>
      </w:r>
    </w:p>
    <w:p w:rsidR="00A81C13" w:rsidRDefault="00A81C13">
      <w:pPr>
        <w:pStyle w:val="ConsPlusNormal"/>
        <w:widowControl/>
        <w:ind w:firstLine="540"/>
        <w:jc w:val="both"/>
      </w:pPr>
      <w:r>
        <w:t>2. В случае, если начальная (максимальная) цена контракта (цена лота) не превышает три миллиона рублей, заказчик, уполномоченный орган, специализированная организация вправе разместить извещение о проведении открытого аукциона в электронной форме на официальном сайте не менее чем за семь дней до даты окончания подачи заявок на участие в открытом аукционе в электронной форме.</w:t>
      </w:r>
    </w:p>
    <w:p w:rsidR="00A81C13" w:rsidRDefault="00A81C13">
      <w:pPr>
        <w:pStyle w:val="ConsPlusNormal"/>
        <w:widowControl/>
        <w:ind w:firstLine="540"/>
        <w:jc w:val="both"/>
      </w:pPr>
      <w:r>
        <w:t>3. Заказчик, уполномоченный орган, специализированная организация также вправе опубликовать извещение о проведении открытого аукциона в электронной форме в любых средствах массовой информации или разместить в электронных средствах массовой информации при условии, что такие опубликование и размещение не могут осуществляться вместо предусмотренного частями 1 и 2 настоящей статьи размещения.</w:t>
      </w:r>
    </w:p>
    <w:p w:rsidR="00A81C13" w:rsidRDefault="00A81C13">
      <w:pPr>
        <w:pStyle w:val="ConsPlusNormal"/>
        <w:widowControl/>
        <w:ind w:firstLine="540"/>
        <w:jc w:val="both"/>
      </w:pPr>
      <w:r>
        <w:t>4. В извещении о проведении открытого аукциона в электронной форме указываются:</w:t>
      </w:r>
    </w:p>
    <w:p w:rsidR="00A81C13" w:rsidRDefault="00A81C13">
      <w:pPr>
        <w:pStyle w:val="ConsPlusNormal"/>
        <w:widowControl/>
        <w:ind w:firstLine="540"/>
        <w:jc w:val="both"/>
      </w:pPr>
      <w:r>
        <w:t>1) форма торгов (открытый аукцион в электронной форме);</w:t>
      </w:r>
    </w:p>
    <w:p w:rsidR="00A81C13" w:rsidRDefault="00A81C13">
      <w:pPr>
        <w:pStyle w:val="ConsPlusNormal"/>
        <w:widowControl/>
        <w:ind w:firstLine="540"/>
        <w:jc w:val="both"/>
      </w:pPr>
      <w:r>
        <w:t>2) адрес электронной площадки в сети "Интернет";</w:t>
      </w:r>
    </w:p>
    <w:p w:rsidR="00A81C13" w:rsidRDefault="00A81C13">
      <w:pPr>
        <w:pStyle w:val="ConsPlusNormal"/>
        <w:widowControl/>
        <w:ind w:firstLine="540"/>
        <w:jc w:val="both"/>
      </w:pPr>
      <w:r>
        <w:t>3) наименование, место нахождения, почтовый адрес, адрес электронной почты, номера контактных телефонов заказчика, уполномоченного органа, специализированной организации;</w:t>
      </w:r>
    </w:p>
    <w:p w:rsidR="00A81C13" w:rsidRDefault="00A81C13">
      <w:pPr>
        <w:pStyle w:val="ConsPlusNormal"/>
        <w:widowControl/>
        <w:ind w:firstLine="540"/>
        <w:jc w:val="both"/>
      </w:pPr>
      <w:r>
        <w:t>4) предмет государственного или муниципального контракта с указанием количества поставляемого товара, объема выполняемых работ, оказываемых услуг, за исключением случая,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
    <w:p w:rsidR="00A81C13" w:rsidRDefault="00A81C13">
      <w:pPr>
        <w:pStyle w:val="ConsPlusNormal"/>
        <w:widowControl/>
        <w:ind w:firstLine="540"/>
        <w:jc w:val="both"/>
      </w:pPr>
      <w:r>
        <w:t>5) место поставки товара, выполнения работ, оказания услуг;</w:t>
      </w:r>
    </w:p>
    <w:p w:rsidR="00A81C13" w:rsidRDefault="00A81C13">
      <w:pPr>
        <w:pStyle w:val="ConsPlusNormal"/>
        <w:widowControl/>
        <w:ind w:firstLine="540"/>
        <w:jc w:val="both"/>
      </w:pPr>
      <w:r>
        <w:t>6) начальная (максимальная) цена контракта (цена лота); общая начальная (максимальная) цена запасных частей к технике, к оборудованию (с указанием начальной (максимальной) цены каждой запасной части)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технического обслуживания и (или) ремонта техники, оборудования заказчик, уполномоченный орган не могут определить необходимое количество запасных частей к технике, оборудованию и необходимый объем услуг и (или) работ; начальная (максимальная) цена единицы услуги в случае, если при проведении открытого аукциона в электронной форме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7) дата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8) дата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9) дата проведения открытого аукциона в электронной форме в соответствии с частью 3 статьи 41.10 настоящего Федерального закона. В случае, если дата проведения открытого аукциона приходится на нерабочий день, день проведения открытого аукциона устанавливается на ближайший следующий за ним рабочий день.</w:t>
      </w:r>
    </w:p>
    <w:p w:rsidR="00A81C13" w:rsidRDefault="00A81C13">
      <w:pPr>
        <w:pStyle w:val="ConsPlusNormal"/>
        <w:widowControl/>
        <w:ind w:firstLine="540"/>
        <w:jc w:val="both"/>
      </w:pPr>
      <w:r>
        <w:t>5. Заказчик, уполномоченный орган вправе принять решение о внесении изменений в извещение о проведении открытого аукциона в электронной форме не позднее чем за пять дней до даты окончания срока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такого решения заказчик, уполномоченный орган, специализированная организация размещают указанные изменения на официальном сайте. При этом срок подачи заявок на участие в открытом аукционе должен быть продлен так, чтобы со дня размещения на официальном сайте внесенных изменений в извещение о проведении открытого аукциона до даты окончания срока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r>
        <w:lastRenderedPageBreak/>
        <w:t>6. 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за пять дней до даты окончания срока подачи заявок на участие в открытом аукционе. Заказчик, уполномоченный орган, специализированная организация в течение одного дня со дня принятия решения об отказе от проведения открытого аукциона размещают извещение об отказе от проведения открытого аукциона на официальном сайте. 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в соответствии с частью 11 статьи 41.8 настоящего Федерального закона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41.6. Содержание документации об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Документация об открытом аукционе в электронной форме должна соответствовать требованиям, предусмотренным частями 1 - 3.2, 4.1 - 6 статьи 34 настоящего Федерального закона.</w:t>
      </w:r>
    </w:p>
    <w:p w:rsidR="00A81C13" w:rsidRDefault="00A81C13">
      <w:pPr>
        <w:pStyle w:val="ConsPlusNormal"/>
        <w:widowControl/>
        <w:ind w:firstLine="540"/>
        <w:jc w:val="both"/>
      </w:pPr>
      <w:r>
        <w:t>2. Документация об открытом аукционе в электронной форме не может содержать требования к оформлению и форме заявки на участие в открытом аукционе в электронной форме.</w:t>
      </w:r>
    </w:p>
    <w:p w:rsidR="00A81C13" w:rsidRDefault="00A81C13">
      <w:pPr>
        <w:pStyle w:val="ConsPlusNormal"/>
        <w:widowControl/>
        <w:ind w:firstLine="540"/>
        <w:jc w:val="both"/>
      </w:pPr>
      <w:r>
        <w:t>3. Документация об открытом аукционе в электронной форме должна содержать следующие сведения:</w:t>
      </w:r>
    </w:p>
    <w:p w:rsidR="00A81C13" w:rsidRDefault="00A81C13">
      <w:pPr>
        <w:pStyle w:val="ConsPlusNormal"/>
        <w:widowControl/>
        <w:ind w:firstLine="540"/>
        <w:jc w:val="both"/>
      </w:pPr>
      <w:r>
        <w:t>1) требования к содержанию и составу заявки на участие в открытом аукционе в электронной форме в соответствии с частями 4 и 6 статьи 41.8 настоящего Федерального закона и инструкцию по ее заполнению;</w:t>
      </w:r>
    </w:p>
    <w:p w:rsidR="00A81C13" w:rsidRDefault="00A81C13">
      <w:pPr>
        <w:pStyle w:val="ConsPlusNormal"/>
        <w:widowControl/>
        <w:ind w:firstLine="540"/>
        <w:jc w:val="both"/>
      </w:pPr>
      <w:r>
        <w:t>2) размер обеспечения заявки на участие в открытом аукционе в электронной форме в соответствии с частью 5 статьи 41.1 настоящего Федерального закона;</w:t>
      </w:r>
    </w:p>
    <w:p w:rsidR="00A81C13" w:rsidRDefault="00A81C13">
      <w:pPr>
        <w:pStyle w:val="ConsPlusNormal"/>
        <w:widowControl/>
        <w:ind w:firstLine="540"/>
        <w:jc w:val="both"/>
      </w:pPr>
      <w:r>
        <w:t>3) дату и время окончания срока подачи заявок на участие в открытом аукционе в электронной форме;</w:t>
      </w:r>
    </w:p>
    <w:p w:rsidR="00A81C13" w:rsidRDefault="00A81C13">
      <w:pPr>
        <w:pStyle w:val="ConsPlusNormal"/>
        <w:widowControl/>
        <w:ind w:firstLine="540"/>
        <w:jc w:val="both"/>
      </w:pPr>
      <w:r>
        <w:t>4) дату окончания срока рассмотрения заявок на участие в открытом аукционе в электронной форме в соответствии с частью 2 статьи 41.9 настоящего Федерального закона;</w:t>
      </w:r>
    </w:p>
    <w:p w:rsidR="00A81C13" w:rsidRDefault="00A81C13">
      <w:pPr>
        <w:pStyle w:val="ConsPlusNormal"/>
        <w:widowControl/>
        <w:ind w:firstLine="540"/>
        <w:jc w:val="both"/>
      </w:pPr>
      <w:r>
        <w:t>5) дата проведения открытого аукциона в электронной форме в соответствии с частью 3 статьи 41.10 настоящего Федерального закона;</w:t>
      </w:r>
    </w:p>
    <w:p w:rsidR="00A81C13" w:rsidRDefault="00A81C13">
      <w:pPr>
        <w:pStyle w:val="ConsPlusNormal"/>
        <w:widowControl/>
        <w:ind w:firstLine="540"/>
        <w:jc w:val="both"/>
      </w:pPr>
      <w:r>
        <w:t>6) источник финансирования заказа;</w:t>
      </w:r>
    </w:p>
    <w:p w:rsidR="00A81C13" w:rsidRDefault="00A81C13">
      <w:pPr>
        <w:pStyle w:val="ConsPlusNormal"/>
        <w:widowControl/>
        <w:ind w:firstLine="540"/>
        <w:jc w:val="both"/>
      </w:pPr>
      <w:r>
        <w:t>7) порядок формирования цены контракта (цены лота) (с учетом или без учета расходов на перевозку, страхование, уплату таможенных пошлин, налогов и других обязательных платежей);</w:t>
      </w:r>
    </w:p>
    <w:p w:rsidR="00A81C13" w:rsidRDefault="00A81C13">
      <w:pPr>
        <w:pStyle w:val="ConsPlusNormal"/>
        <w:widowControl/>
        <w:ind w:firstLine="540"/>
        <w:jc w:val="both"/>
      </w:pPr>
      <w:r>
        <w:t>8) начальная (максимальная) цена контракта (цена лота);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в том числе по замене указанных запасных частей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заказчик, уполномоченный орган не могут определить необходимое количество запасных частей к технике, к оборудованию и необходимый объем услуг и (или) работ; начальная (максимальная) цена единицы услуги в случае, если при проведении открытого аукциона на право заключить государственный или муниципальный контракт на оказание услуг связи, юридических услуг заказчик, уполномоченный орган не могут определить необходимый объем таких услуг;</w:t>
      </w:r>
    </w:p>
    <w:p w:rsidR="00A81C13" w:rsidRDefault="00A81C13">
      <w:pPr>
        <w:pStyle w:val="ConsPlusNormal"/>
        <w:widowControl/>
        <w:ind w:firstLine="540"/>
        <w:jc w:val="both"/>
      </w:pPr>
      <w:r>
        <w:t>9) сведения о валюте, используемой для формирования цены контракта и расчетов с поставщиками (исполнителями, подрядчиками);</w:t>
      </w:r>
    </w:p>
    <w:p w:rsidR="00A81C13" w:rsidRDefault="00A81C13">
      <w:pPr>
        <w:pStyle w:val="ConsPlusNormal"/>
        <w:widowControl/>
        <w:ind w:firstLine="540"/>
        <w:jc w:val="both"/>
      </w:pPr>
      <w: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государственного или муниципального контракта;</w:t>
      </w:r>
    </w:p>
    <w:p w:rsidR="00A81C13" w:rsidRDefault="00A81C13">
      <w:pPr>
        <w:pStyle w:val="ConsPlusNormal"/>
        <w:widowControl/>
        <w:ind w:firstLine="540"/>
        <w:jc w:val="both"/>
      </w:pPr>
      <w:r>
        <w:t xml:space="preserve">11) размер обеспечения исполнения государственного или муниципального контракта, срок и порядок его предоставления в случае, если заказчиком, уполномоченным органом установлено требование обеспечения исполнения контракта. Размер обеспечения исполнения контракта не может превышать тридцать процентов начальной (максимальной) цены контракта (цены лота), указанной в извещении о проведении открытого аукциона в электронной форме, но не может быть менее чем размер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размер обеспечения исполнения контракта не может превышать на двадцать процентов размер аванса и не может быть менее чем размер аванса. В случае, если начальная (максимальная) цена контракта (цена лота) превышает пятьдесят миллионов рублей, заказчик, уполномоченный орган </w:t>
      </w:r>
      <w:r>
        <w:lastRenderedPageBreak/>
        <w:t>обязаны установить требование обеспечения исполнения контракта в размере от десяти до тридцати процентов начальной (максимальной) цены контракта (цены лота), но не менее чем в размере аванса (если контрактом предусмотрена выплата аванса) или, если размер аванса превышает тридцать процентов начальной (максимальной) цены контракта (цены лота), в размере, не превышающем на двадцать процентов размер аванса, но не менее чем размер аванса. Заказчик, уполномоченный орган вправе определить обязательства по государственному или муниципальному контракту, которые должны быть обеспечены;</w:t>
      </w:r>
    </w:p>
    <w:p w:rsidR="00A81C13" w:rsidRDefault="00A81C13">
      <w:pPr>
        <w:pStyle w:val="ConsPlusNormal"/>
        <w:widowControl/>
        <w:ind w:firstLine="0"/>
        <w:jc w:val="both"/>
      </w:pPr>
      <w:r>
        <w:t>(в ред. Федерального закона от 17.07.2009 N 164-ФЗ)</w:t>
      </w:r>
    </w:p>
    <w:p w:rsidR="00A81C13" w:rsidRDefault="00A81C13">
      <w:pPr>
        <w:pStyle w:val="ConsPlusNormal"/>
        <w:widowControl/>
        <w:ind w:firstLine="540"/>
        <w:jc w:val="both"/>
      </w:pPr>
      <w:r>
        <w:t>12) возможность заказчика увеличить количество поставляемого товара при заключении контракта в соответствии с частью 6.5 статьи 9 настоящего Федерального закона.</w:t>
      </w:r>
    </w:p>
    <w:p w:rsidR="00A81C13" w:rsidRDefault="00A81C13">
      <w:pPr>
        <w:pStyle w:val="ConsPlusNormal"/>
        <w:widowControl/>
        <w:ind w:firstLine="540"/>
        <w:jc w:val="both"/>
      </w:pPr>
      <w:r>
        <w:t>4. Документация об открытом аукционе в электронной форме наряду с предусмотренными частью 3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контракта:</w:t>
      </w:r>
    </w:p>
    <w:p w:rsidR="00A81C13" w:rsidRDefault="00A81C13">
      <w:pPr>
        <w:pStyle w:val="ConsPlusNormal"/>
        <w:widowControl/>
        <w:ind w:firstLine="540"/>
        <w:jc w:val="both"/>
      </w:pPr>
      <w:r>
        <w:t>1)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w:t>
      </w:r>
    </w:p>
    <w:p w:rsidR="00A81C13" w:rsidRDefault="00A81C13">
      <w:pPr>
        <w:pStyle w:val="ConsPlusNormal"/>
        <w:widowControl/>
        <w:ind w:firstLine="540"/>
        <w:jc w:val="both"/>
      </w:pPr>
      <w:r>
        <w:t>2) изображение товара, на поставку которого размещается заказ, в трехмерном измерении в случае, если в документации об открытом аукционе в электронной форме содержится требование о соответствии поставляемого товара изображению товара, на поставку которого размещается заказ, в трехмерном измерении;</w:t>
      </w:r>
    </w:p>
    <w:p w:rsidR="00A81C13" w:rsidRDefault="00A81C13">
      <w:pPr>
        <w:pStyle w:val="ConsPlusNormal"/>
        <w:widowControl/>
        <w:ind w:firstLine="540"/>
        <w:jc w:val="both"/>
      </w:pPr>
      <w:r>
        <w:t>3) 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размещения заказа образца или макета товара, на поставку которого размещается заказ, в случае, если в документации об открытом аукционе в электронной форме содержится требование о соответствии поставляемого товара образцу или макету товара, на поставку которого размещается заказ, и указанные образец или макет не могут быть приложены к документации об открытом аукционе;</w:t>
      </w:r>
    </w:p>
    <w:p w:rsidR="00A81C13" w:rsidRDefault="00A81C13">
      <w:pPr>
        <w:pStyle w:val="ConsPlusNormal"/>
        <w:widowControl/>
        <w:ind w:firstLine="540"/>
        <w:jc w:val="both"/>
      </w:pPr>
      <w:r>
        <w:t>4) 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при проведении открытого аукциона в электронной форме на право заключить государственный или муниципальный контракт на выполнение работ по техническому обслуживанию и (или) ремонту техники, оборудования невозможно определить необходимое количество запасных частей к технике, к оборудованию, необходимый объем работ, услуг;</w:t>
      </w:r>
    </w:p>
    <w:p w:rsidR="00A81C13" w:rsidRDefault="00A81C13">
      <w:pPr>
        <w:pStyle w:val="ConsPlusNormal"/>
        <w:widowControl/>
        <w:ind w:firstLine="540"/>
        <w:jc w:val="both"/>
      </w:pPr>
      <w:r>
        <w:t>5)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A81C13" w:rsidRDefault="00A81C13">
      <w:pPr>
        <w:pStyle w:val="ConsPlusNormal"/>
        <w:widowControl/>
        <w:ind w:firstLine="540"/>
        <w:jc w:val="both"/>
      </w:pPr>
      <w:r>
        <w:t>6) 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A81C13" w:rsidRDefault="00A81C13">
      <w:pPr>
        <w:pStyle w:val="ConsPlusNormal"/>
        <w:widowControl/>
        <w:ind w:firstLine="540"/>
        <w:jc w:val="both"/>
      </w:pPr>
      <w:r>
        <w:t>7) место, условия и сроки (периоды) поставки товара, выполнения работ, оказания услуг;</w:t>
      </w:r>
    </w:p>
    <w:p w:rsidR="00A81C13" w:rsidRDefault="00A81C13">
      <w:pPr>
        <w:pStyle w:val="ConsPlusNormal"/>
        <w:widowControl/>
        <w:ind w:firstLine="540"/>
        <w:jc w:val="both"/>
      </w:pPr>
      <w:r>
        <w:t>8) форма, сроки и порядок оплаты товара, работ, услуг;</w:t>
      </w:r>
    </w:p>
    <w:p w:rsidR="00A81C13" w:rsidRDefault="00A81C13">
      <w:pPr>
        <w:pStyle w:val="ConsPlusNormal"/>
        <w:widowControl/>
        <w:ind w:firstLine="540"/>
        <w:jc w:val="both"/>
      </w:pPr>
      <w:r>
        <w:t>9) возможность заказчика изменить количество поставляемых по контракту товаров в соответствии с частью 6 статьи 9 настоящего Федерального закона.</w:t>
      </w:r>
    </w:p>
    <w:p w:rsidR="00A81C13" w:rsidRDefault="00A81C13">
      <w:pPr>
        <w:pStyle w:val="ConsPlusNormal"/>
        <w:widowControl/>
        <w:ind w:firstLine="540"/>
        <w:jc w:val="both"/>
      </w:pPr>
      <w:r>
        <w:t>5. Документация об открытом аукционе в электронной форме наряду с предусмотренными частями 3 и 4 настоящей статьи сведениями должна содержать требования к участникам размещения заказа, установленные в соответствии со статьей 11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41.7. 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случае проведения открытого аукциона в электронной форме заказчик, уполномоченный орган, специализированная организация обеспечивают размещение документации об открытом аукционе в электронной форме на официальном сайте в срок, предусмотренный соответственно </w:t>
      </w:r>
      <w:r>
        <w:lastRenderedPageBreak/>
        <w:t>частями 1 и 2 статьи 41.5 настоящего Федерального закона, одновременно с размещением извещения о проведении открытого аукциона.</w:t>
      </w:r>
    </w:p>
    <w:p w:rsidR="00A81C13" w:rsidRDefault="00A81C13">
      <w:pPr>
        <w:pStyle w:val="ConsPlusNormal"/>
        <w:widowControl/>
        <w:ind w:firstLine="540"/>
        <w:jc w:val="both"/>
      </w:pPr>
      <w:r>
        <w:t>2. Документация об открытом аукционе в электронной форме должна быть доступна для ознакомления на официальном сайте без взимания платы.</w:t>
      </w:r>
    </w:p>
    <w:p w:rsidR="00A81C13" w:rsidRDefault="00A81C13">
      <w:pPr>
        <w:pStyle w:val="ConsPlusNormal"/>
        <w:widowControl/>
        <w:ind w:firstLine="540"/>
        <w:jc w:val="both"/>
      </w:pPr>
      <w:r>
        <w:t>3. Любой участник размещения заказа независимо от наличия у него аккредитации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p>
    <w:p w:rsidR="00A81C13" w:rsidRDefault="00A81C13">
      <w:pPr>
        <w:pStyle w:val="ConsPlusNormal"/>
        <w:widowControl/>
        <w:ind w:firstLine="540"/>
        <w:jc w:val="both"/>
      </w:pPr>
      <w:r>
        <w:t>4. В течение двух дней со дня поступления от оператора электронной площадки указанного в части 3 настоящей статьи запроса заказчик, уполномоченный орган, специализированная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p>
    <w:p w:rsidR="00A81C13" w:rsidRDefault="00A81C13">
      <w:pPr>
        <w:pStyle w:val="ConsPlusNormal"/>
        <w:widowControl/>
        <w:ind w:firstLine="540"/>
        <w:jc w:val="both"/>
      </w:pPr>
      <w:r>
        <w:t>5. Разъяснение положений документации об открытом аукционе в электронной форме не должно изменять ее суть.</w:t>
      </w:r>
    </w:p>
    <w:p w:rsidR="00A81C13" w:rsidRDefault="00A81C13">
      <w:pPr>
        <w:pStyle w:val="ConsPlusNormal"/>
        <w:widowControl/>
        <w:ind w:firstLine="540"/>
        <w:jc w:val="both"/>
      </w:pPr>
      <w:r>
        <w:t>6. В случае нарушения требований, установленных частями 1 - 5 настоящей статьи, открытый аукцион в электронной форме может быть признан недействительным в установленном законодательством Российской Федерации порядке.</w:t>
      </w:r>
    </w:p>
    <w:p w:rsidR="00A81C13" w:rsidRDefault="00A81C13">
      <w:pPr>
        <w:pStyle w:val="ConsPlusNormal"/>
        <w:widowControl/>
        <w:ind w:firstLine="540"/>
        <w:jc w:val="both"/>
      </w:pPr>
      <w:r>
        <w:t>7. 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41.8. Порядок подачи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81C13" w:rsidRDefault="00A81C13">
      <w:pPr>
        <w:pStyle w:val="ConsPlusNormal"/>
        <w:widowControl/>
        <w:ind w:firstLine="540"/>
        <w:jc w:val="both"/>
      </w:pPr>
      <w:r>
        <w:t>2. 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соответствии с частью 11 настоящей статьи, в размере не менее чем размер обеспечения заявки на участие в открытом аукционе в электронной форме, предусмотренный документацией об открытом аукционе в электронной форме.</w:t>
      </w:r>
    </w:p>
    <w:p w:rsidR="00A81C13" w:rsidRDefault="00A81C13">
      <w:pPr>
        <w:pStyle w:val="ConsPlusNormal"/>
        <w:widowControl/>
        <w:ind w:firstLine="540"/>
        <w:jc w:val="both"/>
      </w:pPr>
      <w:r>
        <w:t>3. Заявка на участие в открытом аукционе в электронной форме состоит из двух частей.</w:t>
      </w:r>
    </w:p>
    <w:p w:rsidR="00A81C13" w:rsidRDefault="00A81C13">
      <w:pPr>
        <w:pStyle w:val="ConsPlusNormal"/>
        <w:widowControl/>
        <w:ind w:firstLine="540"/>
        <w:jc w:val="both"/>
      </w:pPr>
      <w:r>
        <w:t>4. Первая часть заявки на участие в открытом аукционе в электронной форме должна содержать следующие сведения:</w:t>
      </w:r>
    </w:p>
    <w:p w:rsidR="00A81C13" w:rsidRDefault="00A81C13">
      <w:pPr>
        <w:pStyle w:val="ConsPlusNormal"/>
        <w:widowControl/>
        <w:ind w:firstLine="540"/>
        <w:jc w:val="both"/>
      </w:pPr>
      <w:r>
        <w:t>1) согласие участника размещения заказа на поставку товаров, выполнение работ, оказание услуг, соответствующих требованиям документации об открытом аукционе в электронной форме, на условиях, предусмотренных документацией об открытом аукционе;</w:t>
      </w:r>
    </w:p>
    <w:p w:rsidR="00A81C13" w:rsidRDefault="00A81C13">
      <w:pPr>
        <w:pStyle w:val="ConsPlusNormal"/>
        <w:widowControl/>
        <w:ind w:firstLine="540"/>
        <w:jc w:val="both"/>
      </w:pPr>
      <w:r>
        <w:t>2)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об открытом аукционе в электронной форме. Указание таких сведений не требуется в случае, если участник размещения заказа предлагает для поставки товар, указание на товарный знак которого содержится в документации об открытом аукционе, или для использования этого товара при выполнении работ, оказании услуг.</w:t>
      </w:r>
    </w:p>
    <w:p w:rsidR="00A81C13" w:rsidRDefault="00A81C13">
      <w:pPr>
        <w:pStyle w:val="ConsPlusNormal"/>
        <w:widowControl/>
        <w:ind w:firstLine="540"/>
        <w:jc w:val="both"/>
      </w:pPr>
      <w:r>
        <w:lastRenderedPageBreak/>
        <w:t>5. Первая часть заявки на участие в открытом аукционе в электронной форме, предусмотренная частью 4 настоящей статьи, может содержать эскиз, рисунок, чертеж, фотографию, иное изображение товара, на поставку которого размещается заказ.</w:t>
      </w:r>
    </w:p>
    <w:p w:rsidR="00A81C13" w:rsidRDefault="00A81C13">
      <w:pPr>
        <w:pStyle w:val="ConsPlusNormal"/>
        <w:widowControl/>
        <w:ind w:firstLine="540"/>
        <w:jc w:val="both"/>
      </w:pPr>
      <w:r>
        <w:t>6. Вторая часть заявки на участие в открытом аукционе в электронной форме должна содержать следующие документы и сведения:</w:t>
      </w:r>
    </w:p>
    <w:p w:rsidR="00A81C13" w:rsidRDefault="00A81C13">
      <w:pPr>
        <w:pStyle w:val="ConsPlusNormal"/>
        <w:widowControl/>
        <w:ind w:firstLine="540"/>
        <w:jc w:val="both"/>
      </w:pPr>
      <w:r>
        <w:t>1)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81C13" w:rsidRDefault="00A81C13">
      <w:pPr>
        <w:pStyle w:val="ConsPlusNormal"/>
        <w:widowControl/>
        <w:ind w:firstLine="540"/>
        <w:jc w:val="both"/>
      </w:pPr>
      <w:r>
        <w:t>2)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открытого аукциона в электронной форме, и такие требования предусмотрены документацией об открытом аукционе в электронной форме;</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в соответствии с пунктом 1 части 2 статьи 11 настоящего Федерального закона, в случае, если такое требование установлено заказчиком, уполномоченным органом;</w:t>
      </w:r>
    </w:p>
    <w:p w:rsidR="00A81C13" w:rsidRDefault="00A81C13">
      <w:pPr>
        <w:pStyle w:val="ConsPlusNormal"/>
        <w:widowControl/>
        <w:ind w:firstLine="540"/>
        <w:jc w:val="both"/>
      </w:pPr>
      <w:r>
        <w:t>4)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предусмотренное частью 2.1 статьи 11 настоящего Федерального закона;</w:t>
      </w:r>
    </w:p>
    <w:p w:rsidR="00A81C13" w:rsidRDefault="00A81C13">
      <w:pPr>
        <w:pStyle w:val="ConsPlusNormal"/>
        <w:widowControl/>
        <w:ind w:firstLine="540"/>
        <w:jc w:val="both"/>
      </w:pPr>
      <w:r>
        <w:t>5)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товарам, работам, услугам и если предоставление указанных документов предусмотрено документацией об открытом аукционе в электронной форме;</w:t>
      </w:r>
    </w:p>
    <w:p w:rsidR="00A81C13" w:rsidRDefault="00A81C13">
      <w:pPr>
        <w:pStyle w:val="ConsPlusNormal"/>
        <w:widowControl/>
        <w:ind w:firstLine="540"/>
        <w:jc w:val="both"/>
      </w:pPr>
      <w: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 участие в открытом аукционе, обеспечения исполнения контракта являются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81C13" w:rsidRDefault="00A81C13">
      <w:pPr>
        <w:pStyle w:val="ConsPlusNormal"/>
        <w:widowControl/>
        <w:ind w:firstLine="540"/>
        <w:jc w:val="both"/>
      </w:pPr>
      <w:r>
        <w:t>7. Требовать от участника размещения заказа иные документы и сведения, за исключением предусмотренных частями 4 и 6 настоящей статьи документов и сведений, не допускается.</w:t>
      </w:r>
    </w:p>
    <w:p w:rsidR="00A81C13" w:rsidRDefault="00A81C13">
      <w:pPr>
        <w:pStyle w:val="ConsPlusNormal"/>
        <w:widowControl/>
        <w:ind w:firstLine="540"/>
        <w:jc w:val="both"/>
      </w:pPr>
      <w:r>
        <w:t>8. Участник размещения заказа вправе подать заявку на участие в открытом аукционе в электронной форме в любой момент с момента размещения на официальном сайте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A81C13" w:rsidRDefault="00A81C13">
      <w:pPr>
        <w:pStyle w:val="ConsPlusNormal"/>
        <w:widowControl/>
        <w:ind w:firstLine="540"/>
        <w:jc w:val="both"/>
      </w:pPr>
      <w:r>
        <w:t>9. Заявка на участие в открытом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предусмотренные частями 4 и 6 настоящей статьи части заявки. Указанные электронные документы подаются одновременно.</w:t>
      </w:r>
    </w:p>
    <w:p w:rsidR="00A81C13" w:rsidRDefault="00A81C13">
      <w:pPr>
        <w:pStyle w:val="ConsPlusNormal"/>
        <w:widowControl/>
        <w:ind w:firstLine="540"/>
        <w:jc w:val="both"/>
      </w:pPr>
      <w:r>
        <w:t>10. Поступление указанной в части 9 настоящей статьи заявки является поручением о блокировании операций по счету такого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11. В течение одного часа с момента получения заявки на участие в открытом аукционе в электронной форме оператор электронной площадки обязан осуществить блокирование операций по счету для проведения операций по обеспечению участия в открытом аукционе участника размещения заказа, подавшего такую заявку, в отношении денежных средств в размере обеспечения заявки на участие в открытом аукционе, присвоить ей порядковый номер и подтвердить в форме электронного документа, направляемого участнику размещения заказа, подавшему заявку на участие в открытом аукционе в электронной форме, ее получение с указанием присвоенного ей порядкового номера.</w:t>
      </w:r>
    </w:p>
    <w:p w:rsidR="00A81C13" w:rsidRDefault="00A81C13">
      <w:pPr>
        <w:pStyle w:val="ConsPlusNormal"/>
        <w:widowControl/>
        <w:ind w:firstLine="540"/>
        <w:jc w:val="both"/>
      </w:pPr>
      <w:r>
        <w:lastRenderedPageBreak/>
        <w:t>12. Участник размещения заказа вправе подать только одну заявку на участие в открытом аукционе в электронной форме в отношении каждого предмета аукциона (лота).</w:t>
      </w:r>
    </w:p>
    <w:p w:rsidR="00A81C13" w:rsidRDefault="00A81C13">
      <w:pPr>
        <w:pStyle w:val="ConsPlusNormal"/>
        <w:widowControl/>
        <w:ind w:firstLine="540"/>
        <w:jc w:val="both"/>
      </w:pPr>
      <w:r>
        <w:t>13. В течение одного часа с момента получения заявки на участие в открытом аукционе в электронной форме оператор электронной площадки возвращает заявку подавшему ее участнику размещения заказа в случае:</w:t>
      </w:r>
    </w:p>
    <w:p w:rsidR="00A81C13" w:rsidRDefault="00A81C13">
      <w:pPr>
        <w:pStyle w:val="ConsPlusNormal"/>
        <w:widowControl/>
        <w:ind w:firstLine="540"/>
        <w:jc w:val="both"/>
      </w:pPr>
      <w:r>
        <w:t>1) предоставления заявки на участие в открытом аукционе с нарушением требований, предусмотренных частью 2 статьи 41.2 настоящего Федерального закона;</w:t>
      </w:r>
    </w:p>
    <w:p w:rsidR="00A81C13" w:rsidRDefault="00A81C13">
      <w:pPr>
        <w:pStyle w:val="ConsPlusNormal"/>
        <w:widowControl/>
        <w:ind w:firstLine="540"/>
        <w:jc w:val="both"/>
      </w:pPr>
      <w: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средств в размере обеспечения заявки на участие в открытом аукционе, в отношении которых не осуществлено блокирование в соответствии с настоящим Федеральным законом;</w:t>
      </w:r>
    </w:p>
    <w:p w:rsidR="00A81C13" w:rsidRDefault="00A81C13">
      <w:pPr>
        <w:pStyle w:val="ConsPlusNormal"/>
        <w:widowControl/>
        <w:ind w:firstLine="540"/>
        <w:jc w:val="both"/>
      </w:pPr>
      <w:r>
        <w:t>3) подачи одним участником размещения заказа двух и более заявок на участие в открытом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открытом аукционе, поданные в отношении данного лота;</w:t>
      </w:r>
    </w:p>
    <w:p w:rsidR="00A81C13" w:rsidRDefault="00A81C13">
      <w:pPr>
        <w:pStyle w:val="ConsPlusNormal"/>
        <w:widowControl/>
        <w:ind w:firstLine="540"/>
        <w:jc w:val="both"/>
      </w:pPr>
      <w:r>
        <w:t>4) получения заявки на участие в открытом аукционе после дня и времени окончания срока подачи заявок;</w:t>
      </w:r>
    </w:p>
    <w:p w:rsidR="00A81C13" w:rsidRDefault="00A81C13">
      <w:pPr>
        <w:pStyle w:val="ConsPlusNormal"/>
        <w:widowControl/>
        <w:ind w:firstLine="540"/>
        <w:jc w:val="both"/>
      </w:pPr>
      <w:r>
        <w:t>5) получения заявки на участие в открытом аукционе от участника размещения заказа с нарушением положений части 13 статьи 41.3 настоящего Федерального закона.</w:t>
      </w:r>
    </w:p>
    <w:p w:rsidR="00A81C13" w:rsidRDefault="00A81C13">
      <w:pPr>
        <w:pStyle w:val="ConsPlusNormal"/>
        <w:widowControl/>
        <w:ind w:firstLine="540"/>
        <w:jc w:val="both"/>
      </w:pPr>
      <w:r>
        <w:t>14. Одновременно с возвратом заявки на участие в открытом аукционе в электронной форме в соответствии с частью 13 настоящей статьи оператор электронной площадки обязан уведомить в форме электронного документа участника размещения заказа, подавшего заявку на участие в открытом аукционе, об основаниях такого возврата с указанием положений настоящего Федерального закона, которые были нарушены.</w:t>
      </w:r>
    </w:p>
    <w:p w:rsidR="00A81C13" w:rsidRDefault="00A81C13">
      <w:pPr>
        <w:pStyle w:val="ConsPlusNormal"/>
        <w:widowControl/>
        <w:ind w:firstLine="540"/>
        <w:jc w:val="both"/>
      </w:pPr>
      <w:r>
        <w:t>15. Возврат заявок на участие в открытом аукционе в электронной форме оператором электронной площадки по основаниям, не предусмотренным частью 13 настоящей статьи, не допускается.</w:t>
      </w:r>
    </w:p>
    <w:p w:rsidR="00A81C13" w:rsidRDefault="00A81C13">
      <w:pPr>
        <w:pStyle w:val="ConsPlusNormal"/>
        <w:widowControl/>
        <w:ind w:firstLine="540"/>
        <w:jc w:val="both"/>
      </w:pPr>
      <w:r>
        <w:t>16. В течение одного рабочего дня со дня возврата заявки на участие в открытом аукционе в электронной форме оператор электронной площадки прекращает осуществленное при получении указанной заявки в соответствии с частью 11 настоящей статьи блокирование операций по счету участника размещения заказа, открытому для проведения операций по обеспечению участия в открытых аукционах в электронной форме, в отношении денежных средств.</w:t>
      </w:r>
    </w:p>
    <w:p w:rsidR="00A81C13" w:rsidRDefault="00A81C13">
      <w:pPr>
        <w:pStyle w:val="ConsPlusNormal"/>
        <w:widowControl/>
        <w:ind w:firstLine="540"/>
        <w:jc w:val="both"/>
      </w:pPr>
      <w:r>
        <w:t>17. Не позднее дня, следующего за днем окончания срока подачи заявок на участие в открытом аукционе в электронной форме, оператор электронной площадки направляет заказчику, в уполномоченный орган предусмотренную частью 4 настоящей статьи первую часть заявки на участие в открытом аукционе.</w:t>
      </w:r>
    </w:p>
    <w:p w:rsidR="00A81C13" w:rsidRDefault="00A81C13">
      <w:pPr>
        <w:pStyle w:val="ConsPlusNormal"/>
        <w:widowControl/>
        <w:ind w:firstLine="540"/>
        <w:jc w:val="both"/>
      </w:pPr>
      <w:r>
        <w:t>18. Участник размещения заказа,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в соответствии с частью 11 настоящей статьи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19. Оператор электронной площадки обязан обеспечить конфиденциальность данных об участниках размещения заказа, подавших заявки на участие в открытом аукционе в электронной форме, и конфиденциальность сведений, содержащихся в предусмотренной частью 6 настоящей статьи части заявки, до размещения на электронной площадке протокола проведения открытого аукциона в электронной форме.</w:t>
      </w:r>
    </w:p>
    <w:p w:rsidR="00A81C13" w:rsidRDefault="00A81C13">
      <w:pPr>
        <w:pStyle w:val="ConsPlusNormal"/>
        <w:widowControl/>
        <w:ind w:firstLine="540"/>
        <w:jc w:val="both"/>
      </w:pPr>
      <w:r>
        <w:t>20. Подача участником размещения заказа заявки на участие в открытом аукционе в электронной форме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открытых аукционах в электронной форме, в качестве платы за участие в открытом аукционе в электронной форме в случаях, предусмотренных настоящей главой.</w:t>
      </w:r>
    </w:p>
    <w:p w:rsidR="00A81C13" w:rsidRDefault="00A81C13">
      <w:pPr>
        <w:pStyle w:val="ConsPlusNormal"/>
        <w:widowControl/>
        <w:ind w:firstLine="540"/>
        <w:jc w:val="both"/>
      </w:pPr>
      <w:r>
        <w:t>21. В случае, если по окончании срока подачи заявок на участие в открытом аукционе в электронной форме подана только одна заявка или не подана ни одна заявка, открытый аукцион в электронной форме признается несостоявшимся.</w:t>
      </w:r>
    </w:p>
    <w:p w:rsidR="00A81C13" w:rsidRDefault="00A81C13">
      <w:pPr>
        <w:pStyle w:val="ConsPlusNormal"/>
        <w:widowControl/>
        <w:ind w:firstLine="540"/>
        <w:jc w:val="both"/>
      </w:pPr>
      <w:r>
        <w:t xml:space="preserve">22. В случае, если по окончании срока подачи заявок на участие в открытом аукционе в электронной форме подана только одна заявка, оператор электронной площадки в срок, установленный частью 17 настоящей статьи, направляет обе части заявки заказчику, в уполномоченный орган. В этом случае требования части 8 статьи 41.2 настоящего Федерального закона не применяются. Заявка рассматривается в порядке, установленном статьями 41.9 и 41.11 </w:t>
      </w:r>
      <w:r>
        <w:lastRenderedPageBreak/>
        <w:t>настоящего Федерального закона. В случае, если заявка соответствует требованиям, предусмотренным документацией об открытом аукционе в электронной форме, заказчик в течение четырех дней со дня принятия решения о соответствии заявки требованиям, предусмотренным документацией об открытом аукционе, направляет оператору электронной площадки проект контракта, прилагаемый к документации об открытом аукционе, без подписи заказчика. Заключение контракта с участником размещения заказа, подавшим единственную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подавшим заявку участником размещения заказа и не превышающей начальной (максимальной) цены контракта. Государственный или муниципальный контракт может быть заключен не ранее чем через десять дней со дня размещения на официальном сайте протокола открытого аукциона в электронной форме о признании открытого аукциона несостоявшимся. Участник размещения заказа, подавший заявку,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41.9. Порядок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проверяет первые части заявок на участие в открытом аукционе в электронной форме, содержащие предусмотренные частью 4 статьи 41.8 настоящего Федерального закона сведения,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81C13" w:rsidRDefault="00A81C13">
      <w:pPr>
        <w:pStyle w:val="ConsPlusNormal"/>
        <w:widowControl/>
        <w:ind w:firstLine="540"/>
        <w:jc w:val="both"/>
      </w:pPr>
      <w:r>
        <w:t>2.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w:t>
      </w:r>
    </w:p>
    <w:p w:rsidR="00A81C13" w:rsidRDefault="00A81C13">
      <w:pPr>
        <w:pStyle w:val="ConsPlusNormal"/>
        <w:widowControl/>
        <w:ind w:firstLine="540"/>
        <w:jc w:val="both"/>
      </w:pPr>
      <w:r>
        <w:t>3. На основании результатов рассмотрения первых частей заявок на участие в открытом аукционе в электронной форме, содержащих сведения, предусмотренные частью 4 статьи 41.8 настоящего Федерального закона,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 отказе в допуске такого участника размещения заказа к участию в открытом аукционе в порядке и по основаниям, которые предусмотрены настоящей статьей.</w:t>
      </w:r>
    </w:p>
    <w:p w:rsidR="00A81C13" w:rsidRDefault="00A81C13">
      <w:pPr>
        <w:pStyle w:val="ConsPlusNormal"/>
        <w:widowControl/>
        <w:ind w:firstLine="540"/>
        <w:jc w:val="both"/>
      </w:pPr>
      <w:r>
        <w:t>4. Участник размещения заказа не допускается к участию в открытом аукционе в электронной форме в случае:</w:t>
      </w:r>
    </w:p>
    <w:p w:rsidR="00A81C13" w:rsidRDefault="00A81C13">
      <w:pPr>
        <w:pStyle w:val="ConsPlusNormal"/>
        <w:widowControl/>
        <w:ind w:firstLine="540"/>
        <w:jc w:val="both"/>
      </w:pPr>
      <w:r>
        <w:t>1) непредоставления сведений, предусмотренных частью 4 статьи 41.8 настоящего Федерального закона, или предоставления недостоверных сведений;</w:t>
      </w:r>
    </w:p>
    <w:p w:rsidR="00A81C13" w:rsidRDefault="00A81C13">
      <w:pPr>
        <w:pStyle w:val="ConsPlusNormal"/>
        <w:widowControl/>
        <w:ind w:firstLine="540"/>
        <w:jc w:val="both"/>
      </w:pPr>
      <w:r>
        <w:t>2) несоответствия сведений, предусмотренных пунктом 2 части 4 статьи 41.8 настоящего Федерального закона, требованиям документации об открытом аукционе в электронной форме.</w:t>
      </w:r>
    </w:p>
    <w:p w:rsidR="00A81C13" w:rsidRDefault="00A81C13">
      <w:pPr>
        <w:pStyle w:val="ConsPlusNormal"/>
        <w:widowControl/>
        <w:ind w:firstLine="540"/>
        <w:jc w:val="both"/>
      </w:pPr>
      <w:r>
        <w:t>5. Отказ в допуске к участию в открытом аукционе в электронной форме по основаниям, не предусмотренным частью 4 настоящей статьи, не допускается.</w:t>
      </w:r>
    </w:p>
    <w:p w:rsidR="00A81C13" w:rsidRDefault="00A81C13">
      <w:pPr>
        <w:pStyle w:val="ConsPlusNormal"/>
        <w:widowControl/>
        <w:ind w:firstLine="540"/>
        <w:jc w:val="both"/>
      </w:pPr>
      <w:r>
        <w:t>6. На основании результатов рассмотрения первых частей заявок на участие в открытом аукционе в электронной форме, содержащей сведения, предусмотренные частью 4 статьи 41.8 настоящего Федерального закона,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заявок на участие в открытом аукционе, решение о допуске участника размещения заказа, подавшего заявку на участие в открытом аукционе с соответствующим порядковым номером, к участию в открытом аукционе в электронной форме и о признании его участником открытого аукциона или об отказе в допуске участника размещения заказа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документации об открытом аукционе, сведения о членах аукционной комиссии, принявших решение, сведения о решении каждого члена аукционной комиссии о допуске участника размещения заказа к участию в открытом аукционе или об отказе в допуске к участию в открытом аукционе. Указанный протокол в день окончания рассмотрения заявок на участие в открытом аукционе направляется заказчиком, уполномоченным органом, специализированной организацией оператору электронной площадки.</w:t>
      </w:r>
    </w:p>
    <w:p w:rsidR="00A81C13" w:rsidRDefault="00A81C13">
      <w:pPr>
        <w:pStyle w:val="ConsPlusNormal"/>
        <w:widowControl/>
        <w:ind w:firstLine="540"/>
        <w:jc w:val="both"/>
      </w:pPr>
      <w:r>
        <w:lastRenderedPageBreak/>
        <w:t>7. В случае,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части 6 настоящей статьи протокол вносится информация о признании открытого аукциона несостоявшимся.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8. В течение одного часа с момента поступления оператору электронной площадки указанного в части 6 настоящей статьи протокола или с момента размещения на электронной площадке протокола в соответствии с частью 7 настоящей статьи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
    <w:p w:rsidR="00A81C13" w:rsidRDefault="00A81C13">
      <w:pPr>
        <w:pStyle w:val="ConsPlusNormal"/>
        <w:widowControl/>
        <w:ind w:firstLine="540"/>
        <w:jc w:val="both"/>
      </w:pPr>
      <w:r>
        <w:t>9. Оператор электронной площадки в течение одного рабочего дня, следующего после дня поступления оператору электронной площадки или размещения на электронной площадке указанного соответственно в частях 6 и 8 настоящей статьи протокола,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не допущенного к участию в открытом аукционе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t>10.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открытый аукцион признается несостоявшимся.</w:t>
      </w:r>
    </w:p>
    <w:p w:rsidR="00A81C13" w:rsidRDefault="00A81C13">
      <w:pPr>
        <w:pStyle w:val="ConsPlusNormal"/>
        <w:widowControl/>
        <w:ind w:firstLine="540"/>
        <w:jc w:val="both"/>
      </w:pPr>
      <w:r>
        <w:t>11. 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заказчику, в уполномоченный орган вторую часть заявки на участие в открытом аукционе, содержащую документы и сведения, предусмотренные частью 6 статьи 41.8 настоящего Федерального закона, в течение одного часа с момента размещения на электронной площадке указанного в части 8 настоящей статьи протокола. При этом требования, предусмотренные частью 8 статьи 41.2 настоящего Федерального закона,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статьей 41.11 настоящего Федерального закона, соответствие участника открытого аукциона требованиям, предусмотренным документацией об открытом аукционе в электронной форме.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41.10. Порядок проведения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В открытом аукционе в электронной форме могут участвовать только участники размещения заказа, признанные участниками открытого аукциона.</w:t>
      </w:r>
    </w:p>
    <w:p w:rsidR="00A81C13" w:rsidRDefault="00A81C13">
      <w:pPr>
        <w:pStyle w:val="ConsPlusNormal"/>
        <w:widowControl/>
        <w:ind w:firstLine="540"/>
        <w:jc w:val="both"/>
      </w:pPr>
      <w:r>
        <w:t>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Время начала проведения открытого аукциона устанавливается оператором электронной площадки.</w:t>
      </w:r>
    </w:p>
    <w:p w:rsidR="00A81C13" w:rsidRDefault="00A81C13">
      <w:pPr>
        <w:pStyle w:val="ConsPlusNormal"/>
        <w:widowControl/>
        <w:ind w:firstLine="540"/>
        <w:jc w:val="both"/>
      </w:pPr>
      <w:r>
        <w:lastRenderedPageBreak/>
        <w:t>3. 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81C13" w:rsidRDefault="00A81C13">
      <w:pPr>
        <w:pStyle w:val="ConsPlusNormal"/>
        <w:widowControl/>
        <w:ind w:firstLine="540"/>
        <w:jc w:val="both"/>
      </w:pPr>
      <w:r>
        <w:t>4. Открытый аукцион в электронной форме проводится путем снижения, за исключением случая, установленного частью 18 настоящей статьи, начальной (максимальной) цены контракта, указанной в извещении о проведении открытого аукциона в электронной форме, в порядке, установленном настоящей статьей.</w:t>
      </w:r>
    </w:p>
    <w:p w:rsidR="00A81C13" w:rsidRDefault="00A81C13">
      <w:pPr>
        <w:pStyle w:val="ConsPlusNormal"/>
        <w:widowControl/>
        <w:ind w:firstLine="540"/>
        <w:jc w:val="both"/>
      </w:pPr>
      <w:r>
        <w:t>5.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настоящей статьей, за исключением случая, установленного частью 18 настоящей статьи.</w:t>
      </w:r>
    </w:p>
    <w:p w:rsidR="00A81C13" w:rsidRDefault="00A81C13">
      <w:pPr>
        <w:pStyle w:val="ConsPlusNormal"/>
        <w:widowControl/>
        <w:ind w:firstLine="540"/>
        <w:jc w:val="both"/>
      </w:pPr>
      <w:r>
        <w:t>6. "Шаг аукциона" составляет от 0,5 процента до одного процента начальной (максимальной) цены контракта (цены лота).</w:t>
      </w:r>
    </w:p>
    <w:p w:rsidR="00A81C13" w:rsidRDefault="00A81C13">
      <w:pPr>
        <w:pStyle w:val="ConsPlusNormal"/>
        <w:widowControl/>
        <w:ind w:firstLine="540"/>
        <w:jc w:val="both"/>
      </w:pPr>
      <w:r>
        <w:t>7. При проведении открытого аукциона в электронной форме участники открытого аукциона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81C13" w:rsidRDefault="00A81C13">
      <w:pPr>
        <w:pStyle w:val="ConsPlusNormal"/>
        <w:widowControl/>
        <w:ind w:firstLine="540"/>
        <w:jc w:val="both"/>
      </w:pPr>
      <w:r>
        <w:t>8.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A81C13" w:rsidRDefault="00A81C13">
      <w:pPr>
        <w:pStyle w:val="ConsPlusNormal"/>
        <w:widowControl/>
        <w:ind w:firstLine="540"/>
        <w:jc w:val="both"/>
      </w:pPr>
      <w:r>
        <w:t>9. При проведении открытого аукциона в электронной форме участники открытого аукциона подают предложения о цене контракта с учетом следующих требований:</w:t>
      </w:r>
    </w:p>
    <w:p w:rsidR="00A81C13" w:rsidRDefault="00A81C13">
      <w:pPr>
        <w:pStyle w:val="ConsPlusNormal"/>
        <w:widowControl/>
        <w:ind w:firstLine="540"/>
        <w:jc w:val="both"/>
      </w:pPr>
      <w:r>
        <w:t>1) участник открытого аукциона не вправе подавать предложение о цене контракта, равное предложению или большее чем предложение о цене контракта, которые поданы таким участником открытого аукциона ранее, а также предложение о цене контракта, равное нулю;</w:t>
      </w:r>
    </w:p>
    <w:p w:rsidR="00A81C13" w:rsidRDefault="00A81C13">
      <w:pPr>
        <w:pStyle w:val="ConsPlusNormal"/>
        <w:widowControl/>
        <w:ind w:firstLine="540"/>
        <w:jc w:val="both"/>
      </w:pPr>
      <w:r>
        <w:t>2) участник открытого аукциона не вправе подавать предложение о цене контракта ниже чем текущее минимальное предложение о цене контракта, сниженного на "шаг аукциона";</w:t>
      </w:r>
    </w:p>
    <w:p w:rsidR="00A81C13" w:rsidRDefault="00A81C13">
      <w:pPr>
        <w:pStyle w:val="ConsPlusNormal"/>
        <w:widowControl/>
        <w:ind w:firstLine="540"/>
        <w:jc w:val="both"/>
      </w:pPr>
      <w:r>
        <w:t>3)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A81C13" w:rsidRDefault="00A81C13">
      <w:pPr>
        <w:pStyle w:val="ConsPlusNormal"/>
        <w:widowControl/>
        <w:ind w:firstLine="540"/>
        <w:jc w:val="both"/>
      </w:pPr>
      <w:r>
        <w:t>10.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A81C13" w:rsidRDefault="00A81C13">
      <w:pPr>
        <w:pStyle w:val="ConsPlusNormal"/>
        <w:widowControl/>
        <w:ind w:firstLine="540"/>
        <w:jc w:val="both"/>
      </w:pPr>
      <w:r>
        <w:t>11.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A81C13" w:rsidRDefault="00A81C13">
      <w:pPr>
        <w:pStyle w:val="ConsPlusNormal"/>
        <w:widowControl/>
        <w:ind w:firstLine="540"/>
        <w:jc w:val="both"/>
      </w:pPr>
      <w:r>
        <w:t>12. В течение десяти минут с момента завершения в соответствии с частью 11 настоящей статьи открытого аукциона в электронной форме любой участник открытого аукциона вправе подать предложение о цене контракта независимо от "шага аукциона" с учетом требований, предусмотренных частями 8 и 9 настоящей статьи.</w:t>
      </w:r>
    </w:p>
    <w:p w:rsidR="00A81C13" w:rsidRDefault="00A81C13">
      <w:pPr>
        <w:pStyle w:val="ConsPlusNormal"/>
        <w:widowControl/>
        <w:ind w:firstLine="540"/>
        <w:jc w:val="both"/>
      </w:pPr>
      <w:r>
        <w:t>13.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A81C13" w:rsidRDefault="00A81C13">
      <w:pPr>
        <w:pStyle w:val="ConsPlusNormal"/>
        <w:widowControl/>
        <w:ind w:firstLine="540"/>
        <w:jc w:val="both"/>
      </w:pPr>
      <w:r>
        <w:t>14.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статьей.</w:t>
      </w:r>
    </w:p>
    <w:p w:rsidR="00A81C13" w:rsidRDefault="00A81C13">
      <w:pPr>
        <w:pStyle w:val="ConsPlusNormal"/>
        <w:widowControl/>
        <w:ind w:firstLine="540"/>
        <w:jc w:val="both"/>
      </w:pPr>
      <w:r>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A81C13" w:rsidRDefault="00A81C13">
      <w:pPr>
        <w:pStyle w:val="ConsPlusNormal"/>
        <w:widowControl/>
        <w:ind w:firstLine="540"/>
        <w:jc w:val="both"/>
      </w:pPr>
      <w:r>
        <w:t>16.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A81C13" w:rsidRDefault="00A81C13">
      <w:pPr>
        <w:pStyle w:val="ConsPlusNormal"/>
        <w:widowControl/>
        <w:ind w:firstLine="540"/>
        <w:jc w:val="both"/>
      </w:pPr>
      <w:r>
        <w:lastRenderedPageBreak/>
        <w:t>17. В случае проведения в соответствии с частью 5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услуги, за исключением случая, установленного частью 18 настоящей статьи.</w:t>
      </w:r>
    </w:p>
    <w:p w:rsidR="00A81C13" w:rsidRDefault="00A81C13">
      <w:pPr>
        <w:pStyle w:val="ConsPlusNormal"/>
        <w:widowControl/>
        <w:ind w:firstLine="540"/>
        <w:jc w:val="both"/>
      </w:pPr>
      <w:r>
        <w:t>18. В случае, если при проведении открытого аукциона в электронной форме цена контракта снижена до нуля, проводится открытый аукцион на право заключить государственный или муниципальный контракт. В этом случае открытый аукцион проводится путем повышения цены контракта на величину в пределах "шага аукциона".</w:t>
      </w:r>
    </w:p>
    <w:p w:rsidR="00A81C13" w:rsidRDefault="00A81C13">
      <w:pPr>
        <w:pStyle w:val="ConsPlusNormal"/>
        <w:widowControl/>
        <w:ind w:firstLine="540"/>
        <w:jc w:val="both"/>
      </w:pPr>
      <w:r>
        <w:t>19.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частью 18 настоящей статьи,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
    <w:p w:rsidR="00A81C13" w:rsidRDefault="00A81C13">
      <w:pPr>
        <w:pStyle w:val="ConsPlusNormal"/>
        <w:widowControl/>
        <w:ind w:firstLine="540"/>
        <w:jc w:val="both"/>
      </w:pPr>
      <w:r>
        <w:t>20. В течение одного часа после размещения на электронной площадке протокола, указанного в части 19 настоящей статьи, оператор электронной площадки обязан направить заказчику,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в электронной форме, предложения о цене контракта которых при ранжировании в соответствии с частью 19 настоящей статьи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A81C13" w:rsidRDefault="00A81C13">
      <w:pPr>
        <w:pStyle w:val="ConsPlusNormal"/>
        <w:widowControl/>
        <w:ind w:firstLine="540"/>
        <w:jc w:val="both"/>
      </w:pPr>
      <w:r>
        <w:t>21.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частью 7 настоящей статьи,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признании открытого аукциона несостоявшимся и направляет его заказчику, в уполномоченный орган, специализированную организацию.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A81C13" w:rsidRDefault="00A81C13">
      <w:pPr>
        <w:pStyle w:val="ConsPlusNormal"/>
        <w:widowControl/>
        <w:ind w:firstLine="540"/>
        <w:jc w:val="both"/>
      </w:pPr>
      <w:r>
        <w:t>22. Любой участник открытого аукциона в электронной форме после размещения на электронной площадке указанного в части 19 настоящей статьи протокола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81C13" w:rsidRDefault="00A81C13">
      <w:pPr>
        <w:pStyle w:val="ConsPlusNormal"/>
        <w:widowControl/>
        <w:ind w:firstLine="540"/>
        <w:jc w:val="both"/>
      </w:pPr>
      <w:r>
        <w:t>23.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настоящей статьей, независимо от времени окончания открытого аукциона.</w:t>
      </w:r>
    </w:p>
    <w:p w:rsidR="00A81C13" w:rsidRDefault="00A81C13">
      <w:pPr>
        <w:pStyle w:val="ConsPlusNormal"/>
        <w:widowControl/>
        <w:ind w:firstLine="540"/>
        <w:jc w:val="both"/>
      </w:pPr>
      <w:r>
        <w:t>24.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открытом аукционе, в отношении денежных средств в размере обеспечения заявки на участие в открытом аукционе в течение одного рабочего дня после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41.11. Порядок рассмотрения вторых частей заявок на участие в открытом аукционе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Аукционная комиссия рассматривает вторые части заявок на участие в открытом аукционе в электронной форме, направленных заказчику оператором электронной площадки в соответствии с частью 20 статьи 41.10 настоящего Федерального закона, на соответствие их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lastRenderedPageBreak/>
        <w:t>2. 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статьей.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открытом аукционе.</w:t>
      </w:r>
    </w:p>
    <w:p w:rsidR="00A81C13" w:rsidRDefault="00A81C13">
      <w:pPr>
        <w:pStyle w:val="ConsPlusNormal"/>
        <w:widowControl/>
        <w:ind w:firstLine="540"/>
        <w:jc w:val="both"/>
      </w:pPr>
      <w:r>
        <w:t>3. Аукционная комиссия рассматривает вторые части заявок на участие в открытом аукционе в электронной форме, направленных в соответствии с частью 20 статьи 41.10 настоящего Федерального закона,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В случае, если в открытом аукционе принимали участие менее десяти участников открытого аукциона и менее пяти заявок на участие в открытом аукционе соответствуют указанным требованиям,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 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в электронной форме, предложившим наиболее низкую цену контракта (в случае, предусмотренном частью 18 статьи 41.10 настоящего Федерального закона, - наиболее высокую цену контракта), и осуществляется с учетом ранжирования заявок на участие в открытом аукционе в соответствии с частью 19 статьи 41.10 настоящего Федерального закона.</w:t>
      </w:r>
    </w:p>
    <w:p w:rsidR="00A81C13" w:rsidRDefault="00A81C13">
      <w:pPr>
        <w:pStyle w:val="ConsPlusNormal"/>
        <w:widowControl/>
        <w:ind w:firstLine="540"/>
        <w:jc w:val="both"/>
      </w:pPr>
      <w:r>
        <w:t>4. В случае, если в соответствии с частью 3 настоящей статьи не выявлены пять заявок на участие в открытом аукционе в электронной форме, соответствующих требованиям, установленным документацией об открытом аукционе в электронной форме, из десяти заявок на участие в открытом аукционе, направленных ранее заказчику по результатам ранжирования, в течение одного часа с момента поступления соответствующего уведомления от заказчика, уполномоченного органа, специализированной организации оператор электронной площадки обязан направить заказчику, в уполномоченный орган, специализированную организацию все вторые части заявок на участие в открытом аукционе участников открытого аукциона, ранжированные в соответствии с частью 19 статьи 41.10 настоящего Федерального закона, для выявления пяти заявок на участие в открытом аукционе, соответствующих требованиям, установленным документацией об открытом аукционе.</w:t>
      </w:r>
    </w:p>
    <w:p w:rsidR="00A81C13" w:rsidRDefault="00A81C13">
      <w:pPr>
        <w:pStyle w:val="ConsPlusNormal"/>
        <w:widowControl/>
        <w:ind w:firstLine="540"/>
        <w:jc w:val="both"/>
      </w:pPr>
      <w:r>
        <w:t>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установленном частью 2 статьи 41.5 настоящего Федерального закона,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A81C13" w:rsidRDefault="00A81C13">
      <w:pPr>
        <w:pStyle w:val="ConsPlusNormal"/>
        <w:widowControl/>
        <w:ind w:firstLine="540"/>
        <w:jc w:val="both"/>
      </w:pPr>
      <w:r>
        <w:t>6.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w:t>
      </w:r>
    </w:p>
    <w:p w:rsidR="00A81C13" w:rsidRDefault="00A81C13">
      <w:pPr>
        <w:pStyle w:val="ConsPlusNormal"/>
        <w:widowControl/>
        <w:ind w:firstLine="540"/>
        <w:jc w:val="both"/>
      </w:pPr>
      <w:r>
        <w:t>1) непредставления документов, определенных частью 6 статьи 41.8 настоящего Федерального закона, с учетом документов, ранее представленных в составе первых частей заявок на участие в открытом аукционе, отсутствия документов, предусмотренных частью 2 статьи 41.3 настоящего Федерального закона,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частью 2 статьи 41.3 настоящего Федерального закона,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p>
    <w:p w:rsidR="00A81C13" w:rsidRDefault="00A81C13">
      <w:pPr>
        <w:pStyle w:val="ConsPlusNormal"/>
        <w:widowControl/>
        <w:ind w:firstLine="540"/>
        <w:jc w:val="both"/>
      </w:pPr>
      <w:r>
        <w:t>2) несоответствия участника размещения заказа требованиям, установленным в соответствии со статьей 11 настоящего Федерального закона.</w:t>
      </w:r>
    </w:p>
    <w:p w:rsidR="00A81C13" w:rsidRDefault="00A81C13">
      <w:pPr>
        <w:pStyle w:val="ConsPlusNormal"/>
        <w:widowControl/>
        <w:ind w:firstLine="540"/>
        <w:jc w:val="both"/>
      </w:pPr>
      <w:r>
        <w:t>7.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частью 6 настоящей статьи, не допускается.</w:t>
      </w:r>
    </w:p>
    <w:p w:rsidR="00A81C13" w:rsidRDefault="00A81C13">
      <w:pPr>
        <w:pStyle w:val="ConsPlusNormal"/>
        <w:widowControl/>
        <w:ind w:firstLine="540"/>
        <w:jc w:val="both"/>
      </w:pPr>
      <w:r>
        <w:t xml:space="preserve">8.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аукционной комиссией оформляется </w:t>
      </w:r>
      <w:r>
        <w:lastRenderedPageBreak/>
        <w:t>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 Протокол должен содержать сведения о порядковых номерах пяти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требованиям, установленным документацией об открытом аукционе, а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частью 19 статьи 41.10 настоящего Федерального закона и в отношении которых принято решение о соответствии указанным требованиям, об участниках размещения заказа, вторые части заявок на участие в открытом аукционе которых рассматривались, решение о соответствии или о несоответствии заявок на участие в открытом аукционе требованиям, установленным документацией об открытом аукционе, с обоснованием принятого решения и с указанием положений настоящего Федерального закона, которым не соответствует участник размещения заказа, положений документации об открытом аукционе, которым не соответствует заявка на участие в открытом аукционе этого участника размещения заказа, положений заявки на участие в открытом аукционе, которые не соответствуют требованиям, установленным документацией об открытом аукционе, сведения о решении каждого члена аукционной комиссии о соответствии или о несоответствии заявки на участие в открытом аукционе требованиям, установленным документацией об открытом аукционе. В течение дня, следующего за днем подписания протокола, протокол размещается заказчиком, уполномоченным органом, специализированной организацией на электронной площадке.</w:t>
      </w:r>
    </w:p>
    <w:p w:rsidR="00A81C13" w:rsidRDefault="00A81C13">
      <w:pPr>
        <w:pStyle w:val="ConsPlusNormal"/>
        <w:widowControl/>
        <w:ind w:firstLine="540"/>
        <w:jc w:val="both"/>
      </w:pPr>
      <w:r>
        <w:t>9.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 В случае, предусмотренном частью 18 статьи 41.10 настоящего Федерального закона, победителем открытого аукциона в электронной форме признается участник открытого аукциона, который предложил наиболее высокую цену контракта и заявка на участие в открытом аукционе которого соответствует требованиям документации об открытом аукционе.</w:t>
      </w:r>
    </w:p>
    <w:p w:rsidR="00A81C13" w:rsidRDefault="00A81C13">
      <w:pPr>
        <w:pStyle w:val="ConsPlusNormal"/>
        <w:widowControl/>
        <w:ind w:firstLine="540"/>
        <w:jc w:val="both"/>
      </w:pPr>
      <w:r>
        <w:t>10. В течение одного часа с момента размещения на электронной площадке указанного в частях 8 и 11 настоящей статьи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w:t>
      </w:r>
    </w:p>
    <w:p w:rsidR="00A81C13" w:rsidRDefault="00A81C13">
      <w:pPr>
        <w:pStyle w:val="ConsPlusNormal"/>
        <w:widowControl/>
        <w:ind w:firstLine="540"/>
        <w:jc w:val="both"/>
      </w:pPr>
      <w:r>
        <w:t>11. В случае, если аукционной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w:t>
      </w:r>
    </w:p>
    <w:p w:rsidR="00A81C13" w:rsidRDefault="00A81C13">
      <w:pPr>
        <w:pStyle w:val="ConsPlusNormal"/>
        <w:widowControl/>
        <w:ind w:firstLine="540"/>
        <w:jc w:val="both"/>
      </w:pPr>
      <w:r>
        <w:t>12. В течение одного рабочего дня со дня размещения на электронной площадке указанного в частях 8 и 11 настоящей статьи протокола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документацией об открытом аукционе в электронной форме, в отношении денежных средств в размере обеспечения заявки на участие в открытом аукционе, за исключением случая, предусмотренного частью 14 настоящей статьи.</w:t>
      </w:r>
    </w:p>
    <w:p w:rsidR="00A81C13" w:rsidRDefault="00A81C13">
      <w:pPr>
        <w:pStyle w:val="ConsPlusNormal"/>
        <w:widowControl/>
        <w:ind w:firstLine="540"/>
        <w:jc w:val="both"/>
      </w:pPr>
      <w:r>
        <w:t>13. Любой участник открытого аукциона в электронной форме, за исключением участников открытого аукциона, заявки на участие в открытом аукционе в электронной форме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 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w:t>
      </w:r>
    </w:p>
    <w:p w:rsidR="00A81C13" w:rsidRDefault="00A81C13">
      <w:pPr>
        <w:pStyle w:val="ConsPlusNormal"/>
        <w:widowControl/>
        <w:ind w:firstLine="540"/>
        <w:jc w:val="both"/>
      </w:pPr>
      <w:r>
        <w:lastRenderedPageBreak/>
        <w:t>14. В случае, если в течение одного квартала на одной электронной площадке в отношении вторых частей трех заявок на участие в открытом аукционе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1 части 6 настоящей статьи (за исключением случаев, если указанный участник размещения заказа обжаловал данные решения в соответствии с настоящим Федеральным законом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оператор электронной площадки по истечении тридцати дней с момента принятия решений о несоответствии таких заявок требованиям, предусмотренным документацией об открытом аукционе, по указанным основаниям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
    <w:p w:rsidR="00A81C13" w:rsidRDefault="00A81C13">
      <w:pPr>
        <w:pStyle w:val="ConsPlusNormal"/>
        <w:widowControl/>
        <w:ind w:firstLine="540"/>
        <w:jc w:val="both"/>
      </w:pPr>
      <w:r>
        <w:t>15.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принявшим участие в открытом аукционе, признана соответствующей требованиям, предусмотренным документацией об открытом аукционе в электронной форме, заказчик, уполномоченный орган, специализированная организация направляют оператору электронной площадки проект контракта, прилагаемого к документации об открытом аукционе, без подписи контракта заказчиком в течение четырех дней со дня размещения на электронной площадке указанного в части 11 настоящей статьи протокола. Заключение контракта с участником открытого аукциона, подавшим такую заявку на участие в открытом аукционе, осуществляется в соответствии с частями 3 - 8, 11, 12, 17 - 19 статьи 41.12 настоящего Федерального закона. При этом государственный или муниципальный контракт заключается на условиях, предусмотренных документацией об открытом аукционе, по минимальной цене контракта, предложенной указанным участником открытого аукциона при проведении открытого аукциона. Указанный участник размещения заказа не вправе отказаться от заключения государственного или муниципального контракта.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41.12. Заключение государственного или муниципального контракта по результатам открытого аукциона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pPr>
      <w:r>
        <w:t>1. По результатам открытого аукциона в электронной форме государственный или муниципальный контракт заключается с победителем открытого аукциона в электронной форме, а в случаях, предусмотренных настоящей статьей, с иным участником открытого аукциона в электронной форме, заявка на участие в открытом аукционе в электронной форме которого в соответствии со статьей 41.11 настоящего Федерального закона признана соответствующей требованиям, установленным документацией об открытом аукционе в электронной форме.</w:t>
      </w:r>
    </w:p>
    <w:p w:rsidR="00A81C13" w:rsidRDefault="00A81C13">
      <w:pPr>
        <w:pStyle w:val="ConsPlusNormal"/>
        <w:widowControl/>
        <w:ind w:firstLine="540"/>
        <w:jc w:val="both"/>
      </w:pPr>
      <w:r>
        <w:t>2. Заказчик, уполномоченный орган в течение четырех дней со дня размещения на электронной площадке указанного в части 8 статьи 41.11 настоящего Федерального закона протокола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открытого аукциона, с которым заключается контракт, в проект контракта, прилагаемого к документации об открытом аукционе в электронной форме.</w:t>
      </w:r>
    </w:p>
    <w:p w:rsidR="00A81C13" w:rsidRDefault="00A81C13">
      <w:pPr>
        <w:pStyle w:val="ConsPlusNormal"/>
        <w:widowControl/>
        <w:ind w:firstLine="540"/>
        <w:jc w:val="both"/>
      </w:pPr>
      <w:r>
        <w:t>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имеющего право действовать от имени заказчика, участнику открытого аукциона в электронной форме, с которым заключается контракт.</w:t>
      </w:r>
    </w:p>
    <w:p w:rsidR="00A81C13" w:rsidRDefault="00A81C13">
      <w:pPr>
        <w:pStyle w:val="ConsPlusNormal"/>
        <w:widowControl/>
        <w:ind w:firstLine="540"/>
        <w:jc w:val="both"/>
      </w:pPr>
      <w:r>
        <w:t>4. В течение шести дней со дня получения проекта контракта участник открытого аукциона в электронной форме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открытого аукциона, а также подписанный электронной цифровой подписью указанного лица документ об обеспечении исполнения контракта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5. По истечении десяти дней со дня размещения на электронной площадке указанного в части 8 статьи 41.11 настоящего Федерального закона протокола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открытого аукциона в электронной форме, в случае, если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lastRenderedPageBreak/>
        <w:t>6. Заказчик, уполномоченный орган в течение трех дней со дня получения от оператора электронной площадки проекта контракта и, если заказчиком, уполномоченным органом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открытого аукциона в электронной форме, обязаны направить оператору электронной площадки контракт, подписанный электронной цифровой подписью лица, имеющего право действовать от имени заказчика.</w:t>
      </w:r>
    </w:p>
    <w:p w:rsidR="00A81C13" w:rsidRDefault="00A81C13">
      <w:pPr>
        <w:pStyle w:val="ConsPlusNormal"/>
        <w:widowControl/>
        <w:ind w:firstLine="540"/>
        <w:jc w:val="both"/>
      </w:pPr>
      <w:r>
        <w:t>7. Оператор электронной площадки в течение одного часа с момента получения от заказчика, уполномоченного органа контракта, подписанного электронной цифровой подписью лица, имеющего право действовать от имени заказчика, обязан направить подписанный контракт участнику открытого аукциона в электронной форме.</w:t>
      </w:r>
    </w:p>
    <w:p w:rsidR="00A81C13" w:rsidRDefault="00A81C13">
      <w:pPr>
        <w:pStyle w:val="ConsPlusNormal"/>
        <w:widowControl/>
        <w:ind w:firstLine="540"/>
        <w:jc w:val="both"/>
      </w:pPr>
      <w:r>
        <w:t>8. Государственный или муниципальный контракт считается заключенным с момента направления оператором электронной площадки участнику открытого аукциона в электронной форме контракта в соответствии с частью 7 настоящей статьи.</w:t>
      </w:r>
    </w:p>
    <w:p w:rsidR="00A81C13" w:rsidRDefault="00A81C13">
      <w:pPr>
        <w:pStyle w:val="ConsPlusNormal"/>
        <w:widowControl/>
        <w:ind w:firstLine="540"/>
        <w:jc w:val="both"/>
      </w:pPr>
      <w:r>
        <w:t>9. Государственный или муниципальный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A81C13" w:rsidRDefault="00A81C13">
      <w:pPr>
        <w:pStyle w:val="ConsPlusNormal"/>
        <w:widowControl/>
        <w:ind w:firstLine="540"/>
        <w:jc w:val="both"/>
      </w:pPr>
      <w:r>
        <w:t>10. Государственный или муниципальный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государственного или муниципального контракта с иным участником открытого аукциона в электронной форме по цене, предложенной таким участником открытого аукциона.</w:t>
      </w:r>
    </w:p>
    <w:p w:rsidR="00A81C13" w:rsidRDefault="00A81C13">
      <w:pPr>
        <w:pStyle w:val="ConsPlusNormal"/>
        <w:widowControl/>
        <w:ind w:firstLine="540"/>
        <w:jc w:val="both"/>
      </w:pPr>
      <w:r>
        <w:t>11. Участник открытого аукциона в электронной форме, с которым заключается контракт, признается уклонившимся от заключения государственного или муниципального контракта в случае, если такой участник открытого аукциона в срок, предусмотренный частью 4 настоящей статьи,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уполномоченным органом было установлено требование обеспечения исполнения контракта.</w:t>
      </w:r>
    </w:p>
    <w:p w:rsidR="00A81C13" w:rsidRDefault="00A81C13">
      <w:pPr>
        <w:pStyle w:val="ConsPlusNormal"/>
        <w:widowControl/>
        <w:ind w:firstLine="540"/>
        <w:jc w:val="both"/>
      </w:pPr>
      <w:r>
        <w:t>12. В случае уклонения участника открытого аукциона в электронной форме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настоящего Федерального закона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открытом аукционе в электронной форме всех участников открытого аукциона в отношении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13. В случае, если победитель открытого аукциона в электронной форме признан уклонившимся от заключения государственного или муниципального контракта, заказчик вправе обратиться в суд с требованием о понуждении победителя открытого аукциона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в электронной форме, который предложил такую же, как и победитель открытого аукциона, цену контракта или предложение о цене контракта которого содержит лучшие условия по цене контракта, следующие после предложенных победителем открытого аукциона условий.</w:t>
      </w:r>
    </w:p>
    <w:p w:rsidR="00A81C13" w:rsidRDefault="00A81C13">
      <w:pPr>
        <w:pStyle w:val="ConsPlusNormal"/>
        <w:widowControl/>
        <w:ind w:firstLine="540"/>
        <w:jc w:val="both"/>
      </w:pPr>
      <w:r>
        <w:t xml:space="preserve">14. В случае,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государственного или муниципального контракта, признан уклонившимся от заключения государственного или муниципального контракта, заказчик вправе обратиться в суд с требованием о понуждении указанного участника открытого аукциона заключить контракт и о возмещении убытков, причиненных уклонением от заключения контракта, либо заключить государственный или муниципальный контракт с участником открытого аукциона, который предложил такую же, как и указанный участник открытого аукциона, цену контракта или предложение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государственный или муниципальный контракт, признаны уклонившимися от заключения </w:t>
      </w:r>
      <w:r>
        <w:lastRenderedPageBreak/>
        <w:t>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(исполнителем, подрядчиком) в соответствии с частью 1 статьи 40 настоящего Федерального закона. При этом такой контракт должен быть заключен на условиях, предусмотренных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w:t>
      </w:r>
    </w:p>
    <w:p w:rsidR="00A81C13" w:rsidRDefault="00A81C13">
      <w:pPr>
        <w:pStyle w:val="ConsPlusNormal"/>
        <w:widowControl/>
        <w:ind w:firstLine="540"/>
        <w:jc w:val="both"/>
      </w:pPr>
      <w:r>
        <w:t>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государственный или муниципальный контракт, от заключения государственного или муниципального контракта, являются:</w:t>
      </w:r>
    </w:p>
    <w:p w:rsidR="00A81C13" w:rsidRDefault="00A81C13">
      <w:pPr>
        <w:pStyle w:val="ConsPlusNormal"/>
        <w:widowControl/>
        <w:ind w:firstLine="540"/>
        <w:jc w:val="both"/>
      </w:pPr>
      <w: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A81C13" w:rsidRDefault="00A81C13">
      <w:pPr>
        <w:pStyle w:val="ConsPlusNormal"/>
        <w:widowControl/>
        <w:ind w:firstLine="540"/>
        <w:jc w:val="both"/>
      </w:pPr>
      <w:r>
        <w:t>2) иные участники открытого аукциона, не отозвавшие заявок на участие в открытом аукционе в соответствии с частью 13 статьи 41.11 настоящего Федерального закона к моменту направления такому участнику открытого аукциона проекта государственного или муниципального контракта в соответствии с частью 3 настоящей статьи.</w:t>
      </w:r>
    </w:p>
    <w:p w:rsidR="00A81C13" w:rsidRDefault="00A81C13">
      <w:pPr>
        <w:pStyle w:val="ConsPlusNormal"/>
        <w:widowControl/>
        <w:ind w:firstLine="540"/>
        <w:jc w:val="both"/>
      </w:pPr>
      <w:r>
        <w:t>16. В случае, если от подписания государственного или муниципального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статьей 41.11 настоящего Федерального закона.</w:t>
      </w:r>
    </w:p>
    <w:p w:rsidR="00A81C13" w:rsidRDefault="00A81C13">
      <w:pPr>
        <w:pStyle w:val="ConsPlusNormal"/>
        <w:widowControl/>
        <w:ind w:firstLine="540"/>
        <w:jc w:val="both"/>
      </w:pPr>
      <w:r>
        <w:t>17. В течение одного рабочего дня со дня заключения государственного или муниципального контракта оператор электронной площадки прекращает осуществленное в соответствии с частью 11 статьи 41.8 настоящего Федерального закона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таком открытом аукционе. При этом оператор электронной площадки списывает со счета для проведения операций по обеспечению участия в открытых аукционах в электронной форме участника открытого аукциона, с которым заключен контракт, денежные средства в качестве платы за участие в таком открытом аукционе в размере, определенном по результатам отбора операторов электронных площадок.</w:t>
      </w:r>
    </w:p>
    <w:p w:rsidR="00A81C13" w:rsidRDefault="00A81C13">
      <w:pPr>
        <w:pStyle w:val="ConsPlusNormal"/>
        <w:widowControl/>
        <w:ind w:firstLine="540"/>
        <w:jc w:val="both"/>
      </w:pPr>
      <w:r>
        <w:t>18. В случае заключения государственного или муниципального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документацией об открытом аукционе в электронной форме, уменьшается на размер налоговых платежей, связанных с оплатой контракта.</w:t>
      </w:r>
    </w:p>
    <w:p w:rsidR="00A81C13" w:rsidRDefault="00A81C13">
      <w:pPr>
        <w:pStyle w:val="ConsPlusNormal"/>
        <w:widowControl/>
        <w:ind w:firstLine="540"/>
        <w:jc w:val="both"/>
      </w:pPr>
      <w:r>
        <w:t xml:space="preserve">19. В случае, если заказчиком, уполномоченным органом установлено требование обеспечения исполнения контракта, государственный или муниципальный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документации об открытом аукционе в электронной форме. В случае, если обеспечением исполнения государственного или муниципального контракта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составляют не менее чем триста миллионов рублей.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государственного или муниципального контракта является договор поручительства, государственный или муниципальный контракт может быть заключен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пунктах 3 и 5 части 2 статьи 41.3 настоящего Федерального закона и подтверждающих его полномочия. Способ обеспечения исполнения контракта из указанных в настоящей части </w:t>
      </w:r>
      <w:r>
        <w:lastRenderedPageBreak/>
        <w:t>способов определяется таким участником открытого аукциона самостоятельно. Если победителем открытого аукциона в электронной форме или участником открытого аукциона в электронной форме, с которыми заключается контракт, является бюджетное учреждение и заказчиком, уполномоченным органом установлено требование обеспечения исполнения контракта, предоставление обеспечения исполнения контракта не требуется.</w:t>
      </w:r>
    </w:p>
    <w:p w:rsidR="00A81C13" w:rsidRDefault="00A81C13">
      <w:pPr>
        <w:pStyle w:val="ConsPlusNormal"/>
        <w:widowControl/>
        <w:ind w:firstLine="0"/>
        <w:jc w:val="both"/>
      </w:pPr>
      <w:r>
        <w:t>(часть девятнадцатая в ред. Федерального закона от 17.07.2009 N 164-ФЗ)</w:t>
      </w:r>
    </w:p>
    <w:p w:rsidR="00A81C13" w:rsidRDefault="00A81C13">
      <w:pPr>
        <w:pStyle w:val="ConsPlusNormal"/>
        <w:widowControl/>
        <w:ind w:firstLine="540"/>
        <w:jc w:val="both"/>
      </w:pPr>
    </w:p>
    <w:p w:rsidR="00A81C13" w:rsidRDefault="00A81C13">
      <w:pPr>
        <w:pStyle w:val="ConsPlusTitle"/>
        <w:widowControl/>
        <w:jc w:val="center"/>
        <w:outlineLvl w:val="0"/>
      </w:pPr>
      <w:r>
        <w:t>Глава 4. РАЗМЕЩЕНИЕ ЗАКАЗОВ ПУТЕМ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42. Запрос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Под запросом котировок понимается способ размещения заказа, при котором информация о потребностях в товарах, работах, услугах для государственных или муниципальных нужд сообщается неограниченному кругу лиц путем размещения на официальном сайте извещения о проведении запроса котировок и победителем в проведении запроса котировок признается участник размещения заказа, предложивший наиболее низкую цену контракта.</w:t>
      </w:r>
    </w:p>
    <w:p w:rsidR="00A81C13" w:rsidRDefault="00A81C13">
      <w:pPr>
        <w:pStyle w:val="ConsPlusNormal"/>
        <w:widowControl/>
        <w:ind w:firstLine="540"/>
        <w:jc w:val="both"/>
      </w:pPr>
      <w:r>
        <w:t>2. Заказчик, уполномоченный орган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осуществляются не по конкретным заявкам заказчика, уполномоченного органа и для которых есть функционирующий рынок, с учетом положений части 3 настоящей статьи в случаях, если цена государственного или муниципального контракта не превышает пятьсот тысяч рублей, за исключением случаев, предусмотренных частями 5 и 6 настоящей статьи и главой 5 настоящего Федерального закона.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3. Заказчик, уполномоченный орган не вправе осуществлять путем запроса котировок размещение заказа на поставку одноименных товаров, выполнение одноименных работ, оказание одноименных услуг на сумму более чем пятьсот тысяч рублей в течение квартала.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4. В случае нарушения указанного в части 3 настоящей статьи положения государственный или муниципальный контракт может быть признан судом недействительным на основании иска заинтересованного лица или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A81C13" w:rsidRDefault="00A81C13">
      <w:pPr>
        <w:pStyle w:val="ConsPlusNormal"/>
        <w:widowControl/>
        <w:ind w:firstLine="540"/>
        <w:jc w:val="both"/>
      </w:pPr>
      <w:r>
        <w:t>5. Заказчик вправе осуществлять размещение заказа путем запроса котировок цен товаров, работ, услуг, соответственно производство, выполнение, оказание которых осуществляется не по конкретным заявкам заказчика и для которых есть функционирующий рынок, для обеспечения своей деятельности на территории иностранного государства, на которой находится заказчик, у иностранных поставщиков (исполнителей, подрядчиков) независимо от цены государственного или муниципального контракта.</w:t>
      </w:r>
    </w:p>
    <w:p w:rsidR="00A81C13" w:rsidRDefault="00A81C13">
      <w:pPr>
        <w:pStyle w:val="ConsPlusNormal"/>
        <w:widowControl/>
        <w:ind w:firstLine="540"/>
        <w:jc w:val="both"/>
      </w:pPr>
      <w:r>
        <w:t>6. Заказчик вправе осуществлять размещение заказа на поставку продовольствия, средств, необходимых для оказания скорой или неотложной медицинской помощи,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случае, установленном частью 8.2 статьи 9 настоящего Федерального закона, а также в случае, если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выдано предписание об отмене результатов торгов и принято решение о возможности размещения заказа на поставку таких товаров путем проведения запроса котировок. Указанное решение принимается уполномоченными на осуществление контроля в сфере размещения заказов федеральным органом исполнительной власти, органом исполнительной власти субъекта Российской Федерации, органом местного самоуправления на основании заявления заказчика в срок не более чем десять рабочих дней со дня выдачи указанного предписания. Контракт на поставку указанных товаров может заключаться на срок, не превышающий срока, необходимого для проведения торгов на право заключить государственный или муниципальный контракт на поставку таких товаров. При заключении указанного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A81C13" w:rsidRDefault="00A81C13">
      <w:pPr>
        <w:pStyle w:val="ConsPlusNormal"/>
        <w:widowControl/>
        <w:ind w:firstLine="0"/>
        <w:jc w:val="both"/>
      </w:pPr>
      <w:r>
        <w:t>(часть шестая введена Федеральным законом от 24.07.2007 N 218-ФЗ)</w:t>
      </w:r>
    </w:p>
    <w:p w:rsidR="00A81C13" w:rsidRDefault="00A81C13">
      <w:pPr>
        <w:pStyle w:val="ConsPlusNormal"/>
        <w:widowControl/>
        <w:ind w:firstLine="540"/>
        <w:jc w:val="both"/>
      </w:pPr>
      <w:r>
        <w:t>7. Не допускается взимание с участника размещения заказа платы за участие в запросе котировок.</w:t>
      </w:r>
    </w:p>
    <w:p w:rsidR="00A81C13" w:rsidRDefault="00A81C13">
      <w:pPr>
        <w:pStyle w:val="ConsPlusNormal"/>
        <w:widowControl/>
        <w:ind w:firstLine="0"/>
        <w:jc w:val="both"/>
      </w:pPr>
      <w:r>
        <w:t>(часть седьмая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lastRenderedPageBreak/>
        <w:t>Статья 43. Требования, предъявляемые к запросу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Запрос котировок должен содержать следующие сведения:</w:t>
      </w:r>
    </w:p>
    <w:p w:rsidR="00A81C13" w:rsidRDefault="00A81C13">
      <w:pPr>
        <w:pStyle w:val="ConsPlusNormal"/>
        <w:widowControl/>
        <w:ind w:firstLine="540"/>
        <w:jc w:val="both"/>
      </w:pPr>
      <w:r>
        <w:t>1) наименование заказчика, его почтовый адрес, адрес электронной почты заказчика (при его наличии);</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форма котировочной заявки, в том числе подаваемой в форме электронного документа;</w:t>
      </w:r>
    </w:p>
    <w:p w:rsidR="00A81C13" w:rsidRDefault="00A81C13">
      <w:pPr>
        <w:pStyle w:val="ConsPlusNormal"/>
        <w:widowControl/>
        <w:ind w:firstLine="540"/>
        <w:jc w:val="both"/>
      </w:pPr>
      <w:r>
        <w:t>4) наименование, характеристики и количество поставляемых товаров, наименование, характеристики и объем выполняемых работ, оказываемых услуг. При этом должны быть указаны требования, установленные заказчиком, уполномоченным органом,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место доставки поставляемых товаров, место выполнения работ, место оказания услуг;</w:t>
      </w:r>
    </w:p>
    <w:p w:rsidR="00A81C13" w:rsidRDefault="00A81C13">
      <w:pPr>
        <w:pStyle w:val="ConsPlusNormal"/>
        <w:widowControl/>
        <w:ind w:firstLine="540"/>
        <w:jc w:val="both"/>
      </w:pPr>
      <w:r>
        <w:t>6) сроки поставок товаров, выполнения работ, оказания услуг;</w:t>
      </w:r>
    </w:p>
    <w:p w:rsidR="00A81C13" w:rsidRDefault="00A81C13">
      <w:pPr>
        <w:pStyle w:val="ConsPlusNormal"/>
        <w:widowControl/>
        <w:ind w:firstLine="540"/>
        <w:jc w:val="both"/>
      </w:pPr>
      <w:r>
        <w:t>7) сведения о включенных (невключенных)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
    <w:p w:rsidR="00A81C13" w:rsidRDefault="00A81C13">
      <w:pPr>
        <w:pStyle w:val="ConsPlusNormal"/>
        <w:widowControl/>
        <w:ind w:firstLine="540"/>
        <w:jc w:val="both"/>
      </w:pPr>
      <w:r>
        <w:t>8) максимальная цена контракта, определяемая заказчиком, уполномоченным органом в результате изучения рынка необходимых товаров, работ, услуг;</w:t>
      </w:r>
    </w:p>
    <w:p w:rsidR="00A81C13" w:rsidRDefault="00A81C13">
      <w:pPr>
        <w:pStyle w:val="ConsPlusNormal"/>
        <w:widowControl/>
        <w:ind w:firstLine="540"/>
        <w:jc w:val="both"/>
      </w:pPr>
      <w:r>
        <w:t>9) место подачи котировочных заявок, срок их подачи, в том числе дата и время окончания срока подачи котировочных заявок;</w:t>
      </w:r>
    </w:p>
    <w:p w:rsidR="00A81C13" w:rsidRDefault="00A81C13">
      <w:pPr>
        <w:pStyle w:val="ConsPlusNormal"/>
        <w:widowControl/>
        <w:ind w:firstLine="540"/>
        <w:jc w:val="both"/>
      </w:pPr>
      <w:r>
        <w:t>10) срок и условия оплаты поставок товаров, выполнения работ, оказания услуг;</w:t>
      </w:r>
    </w:p>
    <w:p w:rsidR="00A81C13" w:rsidRDefault="00A81C13">
      <w:pPr>
        <w:pStyle w:val="ConsPlusNormal"/>
        <w:widowControl/>
        <w:ind w:firstLine="540"/>
        <w:jc w:val="both"/>
      </w:pPr>
      <w:r>
        <w:t>11) срок подписания победителем в проведении запроса котировок государственного или муниципального контракта со дня подписания протокола рассмотрения и оценки котировочных заявок;</w:t>
      </w:r>
    </w:p>
    <w:p w:rsidR="00A81C13" w:rsidRDefault="00A81C13">
      <w:pPr>
        <w:pStyle w:val="ConsPlusNormal"/>
        <w:widowControl/>
        <w:ind w:firstLine="540"/>
        <w:jc w:val="both"/>
      </w:pPr>
      <w:r>
        <w:t>12) требование, предусмотренное пунктом 2 части 2 статьи 11 настоящего Федерального закона, в случае, если заказчиком, уполномоченным органом установлено такое требование.</w:t>
      </w:r>
    </w:p>
    <w:p w:rsidR="00A81C13" w:rsidRDefault="00A81C13">
      <w:pPr>
        <w:pStyle w:val="ConsPlusNormal"/>
        <w:widowControl/>
        <w:ind w:firstLine="0"/>
        <w:jc w:val="both"/>
      </w:pPr>
      <w:r>
        <w:t>(п. 12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44. Требования, предъявляемые к котировочной заявке</w:t>
      </w:r>
    </w:p>
    <w:p w:rsidR="00A81C13" w:rsidRDefault="00A81C13">
      <w:pPr>
        <w:pStyle w:val="ConsPlusNormal"/>
        <w:widowControl/>
        <w:ind w:firstLine="540"/>
        <w:jc w:val="both"/>
      </w:pPr>
    </w:p>
    <w:p w:rsidR="00A81C13" w:rsidRDefault="00A81C13">
      <w:pPr>
        <w:pStyle w:val="ConsPlusNormal"/>
        <w:widowControl/>
        <w:ind w:firstLine="540"/>
        <w:jc w:val="both"/>
      </w:pPr>
      <w:r>
        <w:t>(в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pPr>
      <w:r>
        <w:t>Котировочная заявка должна содержать следующие сведения:</w:t>
      </w:r>
    </w:p>
    <w:p w:rsidR="00A81C13" w:rsidRDefault="00A81C13">
      <w:pPr>
        <w:pStyle w:val="ConsPlusNormal"/>
        <w:widowControl/>
        <w:ind w:firstLine="540"/>
        <w:jc w:val="both"/>
      </w:pPr>
      <w:r>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A81C13" w:rsidRDefault="00A81C13">
      <w:pPr>
        <w:pStyle w:val="ConsPlusNormal"/>
        <w:widowControl/>
        <w:ind w:firstLine="540"/>
        <w:jc w:val="both"/>
      </w:pPr>
      <w:r>
        <w:t>2) идентификационный номер налогоплательщика;</w:t>
      </w:r>
    </w:p>
    <w:p w:rsidR="00A81C13" w:rsidRDefault="00A81C13">
      <w:pPr>
        <w:pStyle w:val="ConsPlusNormal"/>
        <w:widowControl/>
        <w:ind w:firstLine="540"/>
        <w:jc w:val="both"/>
      </w:pPr>
      <w:r>
        <w:t>3) наименование и характеристики поставляемых товаров в случае проведения запроса котировок цен товаров, на поставку которых размещается заказ;</w:t>
      </w:r>
    </w:p>
    <w:p w:rsidR="00A81C13" w:rsidRDefault="00A81C13">
      <w:pPr>
        <w:pStyle w:val="ConsPlusNormal"/>
        <w:widowControl/>
        <w:ind w:firstLine="540"/>
        <w:jc w:val="both"/>
      </w:pPr>
      <w:r>
        <w:t>4) согласие участника размещения заказа исполнить условия контракта, указанные в извещении о проведении запроса котировок;</w:t>
      </w:r>
    </w:p>
    <w:p w:rsidR="00A81C13" w:rsidRDefault="00A81C13">
      <w:pPr>
        <w:pStyle w:val="ConsPlusNormal"/>
        <w:widowControl/>
        <w:ind w:firstLine="540"/>
        <w:jc w:val="both"/>
      </w:pPr>
      <w: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45. Порядок проведения запроса котировок</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обязаны разместить на официальном сайте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дня истечения срока представления котировочных заявок, а при размещении заказа на поставку товаров, выполнение работ, оказание услуг на сумму, не превышающую двухсот пятидесяти тысяч рублей, а также в случае, предусмотренном частью 6 статьи 42 настоящего Федерального закона, не менее чем за четыре рабочих дня до дня истечения указанного срока.</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 xml:space="preserve">2. Извещение о проведении запроса котировок должно содержать сведения, предусмотренные статьей 43 настоящего Федерального закона, и быть доступным для ознакомления в течение всего срока подачи котировочных заявок без взимания платы. Извещение о проведении запроса котировок может содержать указание на товарные знаки. В случае, если в </w:t>
      </w:r>
      <w:r>
        <w:lastRenderedPageBreak/>
        <w:t>извещении о проведении запроса котировок содержится указание на товарные знаки товаров, происходящих из иностранного государства или группы иностранных государств, в этом извещении также должно содержаться указание на товарный знак товара российского происхождения (при наличии информации о товаре российского происхождения, являющемся эквивалентом товару, происходящему из иностранного государства или группы иностранных государств). В случае, если в извещении о проведении запроса котировок содержится указание на товарные знаки, они должны сопровождаться словами "или эквивалент", за исключением случаев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Эквивалентность товаров определяется в соответствии с требованиями и показателями, установленными на основании пункта 4 статьи 43 настоящего Федерального закона. Извещение о проведении запроса котировок не может содержать указание на знаки обслуживания, фирменные наименования, патенты, полезные модели, промышленные образцы, наименования мест происхождения товаров или наименования производителей, а также требования к товарам, их производителям, информации, работам, услугам, если такие требования влекут за собой ограничение количества участников размещения заказа.</w:t>
      </w:r>
    </w:p>
    <w:p w:rsidR="00A81C13" w:rsidRDefault="00A81C13">
      <w:pPr>
        <w:pStyle w:val="ConsPlusNormal"/>
        <w:widowControl/>
        <w:ind w:firstLine="0"/>
        <w:jc w:val="both"/>
      </w:pPr>
      <w:r>
        <w:t>(часть вторая в ред. Федерального закона от 30.12.2008 N 308-ФЗ)</w:t>
      </w:r>
    </w:p>
    <w:p w:rsidR="00A81C13" w:rsidRDefault="00A81C13">
      <w:pPr>
        <w:pStyle w:val="ConsPlusNormal"/>
        <w:widowControl/>
        <w:ind w:firstLine="540"/>
        <w:jc w:val="both"/>
      </w:pPr>
      <w:r>
        <w:t>3. Заказчик, уполномоченный орган одновременно с размещением извещения о проведении запроса котировок вправе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В случае, предусмотренном частью 5 статьи 42 настоящего Федерального закона, заказчик также обязан направить запрос котировок лицам, которые могут осуществить поставки товаров, выполнение работ, оказание услуг, предусмотренных запросом котировок, исходя из необходимости получения котировочных заявок не менее чем от трех таких лиц.</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46. Порядок подачи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в том числе участник размещения заказа, которому не направлялся запрос котировок, вправе подать только одну котировочную заявку, внесение изменений в которую не допускается.</w:t>
      </w:r>
    </w:p>
    <w:p w:rsidR="00A81C13" w:rsidRDefault="00A81C13">
      <w:pPr>
        <w:pStyle w:val="ConsPlusNormal"/>
        <w:widowControl/>
        <w:ind w:firstLine="540"/>
        <w:jc w:val="both"/>
      </w:pPr>
      <w:r>
        <w:t>2. Котировочная заявка подается участником размещения заказа заказчику, уполномоченному органу в письменной форме или в форме электронного документа в срок, указанный в извещении о проведении запроса котировок. В случае подачи котировочной заявки в форме электронного документа заказчик, уполномоченный орган в тот же день обязаны направить в письменной форме или в форме электронного документа участнику размещения заказа, подавшему такую заявку, подтверждение получения такой заявки.</w:t>
      </w:r>
    </w:p>
    <w:p w:rsidR="00A81C13" w:rsidRDefault="00A81C13">
      <w:pPr>
        <w:pStyle w:val="ConsPlusNormal"/>
        <w:widowControl/>
        <w:ind w:firstLine="540"/>
        <w:jc w:val="both"/>
      </w:pPr>
      <w:r>
        <w:t>3. Поданная в срок, указанный в извещении о проведении запроса котировок, котировочная заявка регистрируется заказчиком, уполномоченным органом. По требованию участника размещения заказа, подавшего котировочную заявку, заказчик, уполномоченный орган выдают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4. Проведение переговоров между заказчиком, уполномоченным органом или котировочной комиссией и участником размещения заказа в отношении поданной им котировочной заявки не допускается.</w:t>
      </w:r>
    </w:p>
    <w:p w:rsidR="00A81C13" w:rsidRDefault="00A81C13">
      <w:pPr>
        <w:pStyle w:val="ConsPlusNormal"/>
        <w:widowControl/>
        <w:ind w:firstLine="540"/>
        <w:jc w:val="both"/>
      </w:pPr>
      <w:r>
        <w:t>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размещения заказа, подавшим такие заявки. При размещении заказа путем запроса котировок в соответствии с частью 8.2 статьи 9 настоящего Федерального закона возврату подлежит также котировочная заявка, поданная участником размещения заказа, о расторжении контракта с которым подан иск.</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 xml:space="preserve">6. В случае, если после дня окончания срока подачи котировочных заявок подана только одна котировочная заявка, заказчик, уполномоченный орган продлевают срок подачи котировочных заявок на четыре рабочих дня и в течение одного рабочего дня после дня окончания срока подачи котировочных заявок размещают на официальном сайте извещение о продлении срока подачи таких заявок. При этом заказчик, уполномоченный орган обязаны направить запрос котировок не менее чем трем участникам, которые могут осуществить поставки необходимых товаров, выполнение работ, оказание услуг. Поданная в срок, указанный в извещении о продлении срока подачи котировочных заявок, котировочная заявка рассматривается в порядке, </w:t>
      </w:r>
      <w:r>
        <w:lastRenderedPageBreak/>
        <w:t>установленном для рассмотрения котировочных заявок, поданных в срок, указанный в извещении о проведении запроса котировок. В случае,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контракта, не превышающей максимальную цену, указанную в извещении о проведении запроса котировок, заказчик обязан заключить государственный или муниципальный контракт с участником размещения заказа,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размещения заказа в котировочной заявке. Участник размещения заказа, подавший такую заявку, не вправе отказаться от заключения государственного или муниципального контракта. При непредставлении заказчику участником размещения заказа в срок, предусмотренный извещением о проведении запроса котировок, подписанного контракта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7. В случае, если не подана ни одна котировочная заявка,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r>
        <w:t>8. В случае, если при повторном размещении заказа путем запроса котировок не подана ни одна котировочная заявка, заказчик, уполномоченный орган вправе осуществить повторное размещение заказа путем запроса котировок или направить документы о проведенных запросах котировок и об отсутствии котировочных заявок соответственно в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По согласованию с таким органом заказчик может принять решение о размещении заказа у единственного поставщика (исполнителя, подрядчика). При этом государственный или муниципальный контракт должен быть заключен с единственным поставщиком (исполнителем, подрядчиком) на условиях, предусмотренных извещением о повторном проведении запроса котировок, и цена заключенного контракта не должна превышать максимальную цену контракта, указанную в извещении о повторном проведении запроса котировок. Порядок согласования возможности заключения государственного контракта с единственным поставщиком (исполнителем, подрядчиком) устанавливается федеральным органом исполнительной власти, осуществляющим нормативное правовое регулирование в сфере размещения заказов. При этом срок такого согласования не должен быть более чем десять рабочих дней со дня поступления обращения о согласовании возможности заключения государственного или муниципального контракта с единственным поставщиком (исполнителем, подрядчиком) соответственно в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w:t>
      </w:r>
    </w:p>
    <w:p w:rsidR="00A81C13" w:rsidRDefault="00A81C13">
      <w:pPr>
        <w:pStyle w:val="ConsPlusNormal"/>
        <w:widowControl/>
        <w:ind w:firstLine="0"/>
        <w:jc w:val="both"/>
      </w:pPr>
      <w:r>
        <w:t>(часть восьмая введена Федеральным законом от 20.04.2007 N 53-ФЗ, в ред. Федерального закона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47. Рассмотрение и оценка котировочных заявок</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в течение одного рабочего дня, следующего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запроса котировок, и оценивает котировочные заявки.</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Победителем в проведении запроса котировок признается участник размещения заказа,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размещения заказа победителем в проведении запроса котировок признается участник размещения заказа, котировочная заявка которого поступила ранее котировочных заявок других участников размещения заказа.</w:t>
      </w:r>
    </w:p>
    <w:p w:rsidR="00A81C13" w:rsidRDefault="00A81C13">
      <w:pPr>
        <w:pStyle w:val="ConsPlusNormal"/>
        <w:widowControl/>
        <w:ind w:firstLine="540"/>
        <w:jc w:val="both"/>
      </w:pPr>
      <w:r>
        <w:t xml:space="preserve">3. Котировочная комиссия не рассматривает и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цену, </w:t>
      </w:r>
      <w:r>
        <w:lastRenderedPageBreak/>
        <w:t>указанную в извещении о проведении запроса котировок. Отклонение котировочных заявок по иным основаниям не допускается.</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содержатся сведения о заказчике, о существенных условиях контракта, о всех участниках размещения заказа, подавших котировочные заявки, об отклоненных котировочных заявках с обоснованием причин отклонения, предложение о наиболее низкой цене товаров, работ, услуг, сведения о победителе в проведении запроса котировок, об участнике размещения заказа, предложившем в котировочной заявке цену, такую же, как и победитель в проведении запроса котировок, или об участнике размещения заказа, предложение о цене контракта которого содержит лучшие условия по цене контракта, следующие после предложенных победителем в проведении запроса котировок условий. Протокол рассмотрения и оценки котировочных заявок подписывается всеми присутствующими на заседании членами котировочной комиссии и заказчиком, уполномоченным органом, в день его подписания размещается на официальном сайте. Протокол рассмотрения и оценки котировочных заявок составляется в двух экземплярах, один из которых остается у заказчика, уполномоченного органа. Заказчик, уполномоченный орган в течение двух рабочих дней со дня подписания указанного протокола передают победителю в проведении запроса котировок один экземпляр протокола и проект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котировочной заявке.</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5. Любой участник размещения заказа, подавший котировочную заявку, после размещения на официальном сайте протокола рассмотрения и оценки котировочных заявок вправе направить в письменной форме, в том числе в форме электронного документа, заказчику, уполномоченному органу запрос о разъяснении результатов рассмотрения и оценки котировочных заявок. Заказчик, уполномоченный орган в течение двух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электронного документа.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6. В случае, если победитель в проведении запроса котировок в срок, указанный в извещении о проведении запроса котировок, не представил заказчику подписанный контракт, такой победитель признается уклонившимся от заключения государственного или муниципального контракта.</w:t>
      </w:r>
    </w:p>
    <w:p w:rsidR="00A81C13" w:rsidRDefault="00A81C13">
      <w:pPr>
        <w:pStyle w:val="ConsPlusNormal"/>
        <w:widowControl/>
        <w:ind w:firstLine="540"/>
        <w:jc w:val="both"/>
      </w:pPr>
      <w:r>
        <w:t>7. В случае, если победитель в проведении запроса котировок признан уклонившимся от заключения государственного или муниципального контракта, заказчик вправе обратиться в суд с иском о требовании о понуждении победителя в проведении запроса котировок заключить контракт, а также о возмещении убытков, причиненных уклонением от заключения контракта, либо заключить государственный или муниципальный контракт с участником размещения заказа, предложившим такую же, как победитель в проведении запроса котировок, цену контракта, а при отсутствии такого участника размещения заказа - с участником размещения заказа, предложение о цене контракта которого содержит лучшее условие по цене контракта, следующее после предложенного победителем в проведении запроса котировок условия, если цена контракта не превышает максимальную цену контракта, указанную в извещении о проведении запроса котировок. При этом заключение государственного или муниципального контракта для указанных участников размещения заказа является обязательным. В случае уклонения указанных участников размещения заказа от заключения контракта заказчик вправе обратиться в суд с иском о требовании о понуждении таких участников размещения заказа заключить контракт, а также о возмещении убытков, причиненных уклонением от заключения контракта, осуществить повторное размещение заказа путем запроса котировок либо заключить государственный или муниципальный контракт в порядке, предусмотренном частью 8 статьи 46 настоящего Федерального закона.</w:t>
      </w:r>
    </w:p>
    <w:p w:rsidR="00A81C13" w:rsidRDefault="00A81C13">
      <w:pPr>
        <w:pStyle w:val="ConsPlusNormal"/>
        <w:widowControl/>
        <w:ind w:firstLine="0"/>
        <w:jc w:val="both"/>
      </w:pPr>
      <w:r>
        <w:t>(часть седьмая в ред. Федерального закона от 30.12.2008 N 308-ФЗ)</w:t>
      </w:r>
    </w:p>
    <w:p w:rsidR="00A81C13" w:rsidRDefault="00A81C13">
      <w:pPr>
        <w:pStyle w:val="ConsPlusNormal"/>
        <w:widowControl/>
        <w:ind w:firstLine="540"/>
        <w:jc w:val="both"/>
      </w:pPr>
      <w:r>
        <w:t>7.1. Государственный или муниципальный контракт может быть заключен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w:t>
      </w:r>
    </w:p>
    <w:p w:rsidR="00A81C13" w:rsidRDefault="00A81C13">
      <w:pPr>
        <w:pStyle w:val="ConsPlusNormal"/>
        <w:widowControl/>
        <w:ind w:firstLine="0"/>
        <w:jc w:val="both"/>
      </w:pPr>
      <w:r>
        <w:t>(часть седьмая.1 введена Федеральным законом от 20.04.2007 N 53-ФЗ, в ред. Федерального закона от 30.12.2008 N 308-ФЗ)</w:t>
      </w:r>
    </w:p>
    <w:p w:rsidR="00A81C13" w:rsidRDefault="00A81C13">
      <w:pPr>
        <w:pStyle w:val="ConsPlusNormal"/>
        <w:widowControl/>
        <w:ind w:firstLine="540"/>
        <w:jc w:val="both"/>
      </w:pPr>
      <w:r>
        <w:t>8. Государственный или муниципальный контракт заключается на условиях, предусмотренных извещением о проведении запроса котировок, по цене, предложенной в котировочной заявке победителя в проведении запроса котировок или в котировочной заявке участника размещения заказа, с которым заключается контракт в случае уклонения победителя в проведении запроса котировок от заключения контракта.</w:t>
      </w:r>
    </w:p>
    <w:p w:rsidR="00A81C13" w:rsidRDefault="00A81C13">
      <w:pPr>
        <w:pStyle w:val="ConsPlusNormal"/>
        <w:widowControl/>
        <w:ind w:firstLine="540"/>
        <w:jc w:val="both"/>
      </w:pPr>
      <w:r>
        <w:lastRenderedPageBreak/>
        <w:t>9. В случае отклонения котировочной комиссией всех котировочных заявок заказчик, уполномоченный орган вправе осуществить повторное размещение заказа путем запроса котировок. При этом заказчик, уполномоченный орган вправе изменить условия исполнения контракта.</w:t>
      </w:r>
    </w:p>
    <w:p w:rsidR="00A81C13" w:rsidRDefault="00A81C13">
      <w:pPr>
        <w:pStyle w:val="ConsPlusNormal"/>
        <w:widowControl/>
        <w:ind w:firstLine="540"/>
        <w:jc w:val="both"/>
      </w:pPr>
    </w:p>
    <w:p w:rsidR="00A81C13" w:rsidRDefault="00A81C13">
      <w:pPr>
        <w:pStyle w:val="ConsPlusTitle"/>
        <w:widowControl/>
        <w:jc w:val="center"/>
        <w:outlineLvl w:val="0"/>
      </w:pPr>
      <w:r>
        <w:t>Глава 5. РАЗМЕЩЕНИЕ ЗАКАЗА ПУТЕМ ЗАПРОСА КОТИРОВОК</w:t>
      </w:r>
    </w:p>
    <w:p w:rsidR="00A81C13" w:rsidRDefault="00A81C13">
      <w:pPr>
        <w:pStyle w:val="ConsPlusTitle"/>
        <w:widowControl/>
        <w:jc w:val="center"/>
      </w:pPr>
      <w:r>
        <w:t>В ЦЕЛЯХ ОКАЗАНИЯ ГУМАНИТАРНОЙ ПОМОЩИ ЛИБО ЛИКВИДАЦИИ</w:t>
      </w:r>
    </w:p>
    <w:p w:rsidR="00A81C13" w:rsidRDefault="00A81C13">
      <w:pPr>
        <w:pStyle w:val="ConsPlusTitle"/>
        <w:widowControl/>
        <w:jc w:val="center"/>
      </w:pPr>
      <w:r>
        <w:t>ПОСЛЕДСТВИЙ ЧРЕЗВЫЧАЙНЫХ СИТУАЦИЙ ПРИРОДНОГО</w:t>
      </w:r>
    </w:p>
    <w:p w:rsidR="00A81C13" w:rsidRDefault="00A81C13">
      <w:pPr>
        <w:pStyle w:val="ConsPlusTitle"/>
        <w:widowControl/>
        <w:jc w:val="center"/>
      </w:pPr>
      <w:r>
        <w:t>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48. Цель предварительного отбора участников размещения заказа</w:t>
      </w:r>
    </w:p>
    <w:p w:rsidR="00A81C13" w:rsidRDefault="00A81C13">
      <w:pPr>
        <w:pStyle w:val="ConsPlusNormal"/>
        <w:widowControl/>
        <w:ind w:firstLine="540"/>
        <w:jc w:val="both"/>
      </w:pPr>
    </w:p>
    <w:p w:rsidR="00A81C13" w:rsidRDefault="00A81C13">
      <w:pPr>
        <w:pStyle w:val="ConsPlusNormal"/>
        <w:widowControl/>
        <w:ind w:firstLine="540"/>
        <w:jc w:val="both"/>
      </w:pPr>
      <w:r>
        <w:t>1. В целях оказания гуманитарной помощи либо ликвидации последствий чрезвычайных ситуаций природного или техногенного характера заказчик, уполномоченный орган проводят предварительный отбор участников размещения заказа, квалификация которых соответствует предъявляемым требованиям и которые могут в возможно короткий срок без предварительной оплаты и (или) с отсрочкой платежа осуществить поставки необходимых товаров, выполнение работ, оказание услуг (далее также - предварительный отбор). По результатам предварительного отбора составляется перечень поставщиков, включающий в себя участников размещения заказа, прошедших предварительный отбор, в целях размещения у них заказа на поставку указанных товаров, выполнение работ либо оказание услуг для государственных или муниципальных нужд путем запроса котировок.</w:t>
      </w:r>
    </w:p>
    <w:p w:rsidR="00A81C13" w:rsidRDefault="00A81C13">
      <w:pPr>
        <w:pStyle w:val="ConsPlusNormal"/>
        <w:widowControl/>
        <w:ind w:firstLine="540"/>
        <w:jc w:val="both"/>
      </w:pPr>
      <w:r>
        <w:t>2. Перечень поставщиков, указанный в части 1 настоящей статьи, подлежит ежегодному обновлению путем проведения предварительного отбора. В случае, если до дня проведения предварительного отбора в перечне поставщиков остался один участник размещения заказа, перечень поставщиков подлежит обновлению не позднее чем через сорок пять дней со дня исключения предпоследнего участника размещения заказа из такого перечня.</w:t>
      </w:r>
    </w:p>
    <w:p w:rsidR="00A81C13" w:rsidRDefault="00A81C13">
      <w:pPr>
        <w:pStyle w:val="ConsPlusNormal"/>
        <w:widowControl/>
        <w:ind w:firstLine="540"/>
        <w:jc w:val="both"/>
      </w:pPr>
      <w:r>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таким перечнем, размещение заказов на поставки таких товаров, выполнение работ, оказание услуг осуществляется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таким перечнем, и применение иных способов размещения заказа нецелесообразно в связи с затратой времени, размещение заказа осуществляется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4. Предварительный отбор проводится в порядке, установленном настоящей главой.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49. Извещение о проведении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1. Заказчик, уполномоченный орган не позднее чем за тридцать дней до дня истечения срока представления заявок на участие в предварительном отборе опубликовывают в официальном печатном издании и размещают на официальном сайте извещение о проведении предварительного отбора.</w:t>
      </w:r>
    </w:p>
    <w:p w:rsidR="00A81C13" w:rsidRDefault="00A81C13">
      <w:pPr>
        <w:pStyle w:val="ConsPlusNormal"/>
        <w:widowControl/>
        <w:ind w:firstLine="540"/>
        <w:jc w:val="both"/>
      </w:pPr>
      <w:r>
        <w:t>2. Заказчик, уполномоченный орган вправе также опубликовать извещение о проведении предварительного отбора в любых средствах массовой информации, в том числе в электронной форме, при условии, что такое опубликование не может осуществляться вместо предусмотренных частью 1 настоящей статьи опубликования и размещения.</w:t>
      </w:r>
    </w:p>
    <w:p w:rsidR="00A81C13" w:rsidRDefault="00A81C13">
      <w:pPr>
        <w:pStyle w:val="ConsPlusNormal"/>
        <w:widowControl/>
        <w:ind w:firstLine="540"/>
        <w:jc w:val="both"/>
      </w:pPr>
      <w:r>
        <w:t>3. В извещении о проведении предварительного отбора должны быть указаны следующие сведения:</w:t>
      </w:r>
    </w:p>
    <w:p w:rsidR="00A81C13" w:rsidRDefault="00A81C13">
      <w:pPr>
        <w:pStyle w:val="ConsPlusNormal"/>
        <w:widowControl/>
        <w:ind w:firstLine="540"/>
        <w:jc w:val="both"/>
      </w:pPr>
      <w:r>
        <w:t>1) наименование, место нахождения, почтовый адрес, адрес электронной почты и номер контактного телефона заказчика, уполномоченного органа;</w:t>
      </w:r>
    </w:p>
    <w:p w:rsidR="00A81C13" w:rsidRDefault="00A81C13">
      <w:pPr>
        <w:pStyle w:val="ConsPlusNormal"/>
        <w:widowControl/>
        <w:ind w:firstLine="540"/>
        <w:jc w:val="both"/>
      </w:pPr>
      <w:r>
        <w:t>2) источник финансирования заказа;</w:t>
      </w:r>
    </w:p>
    <w:p w:rsidR="00A81C13" w:rsidRDefault="00A81C13">
      <w:pPr>
        <w:pStyle w:val="ConsPlusNormal"/>
        <w:widowControl/>
        <w:ind w:firstLine="540"/>
        <w:jc w:val="both"/>
      </w:pPr>
      <w:r>
        <w:t>3) предмет государственного или муниципального контракта, краткие характеристики товаров, работ, услуг, поставки, выполнение, оказание которых являются предметом такого контракта;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4) утратил силу. - Федеральный закон от 20.04.2007 N 53-ФЗ;</w:t>
      </w:r>
    </w:p>
    <w:p w:rsidR="00A81C13" w:rsidRDefault="00A81C13">
      <w:pPr>
        <w:pStyle w:val="ConsPlusNormal"/>
        <w:widowControl/>
        <w:ind w:firstLine="540"/>
        <w:jc w:val="both"/>
      </w:pPr>
      <w:r>
        <w:t>5) необходимость без предварительной оплаты и (или) с отсрочкой платежа в возможно короткий срок осуществить поставки товаров, выполнение работ, оказание услуг;</w:t>
      </w:r>
    </w:p>
    <w:p w:rsidR="00A81C13" w:rsidRDefault="00A81C13">
      <w:pPr>
        <w:pStyle w:val="ConsPlusNormal"/>
        <w:widowControl/>
        <w:ind w:firstLine="540"/>
        <w:jc w:val="both"/>
      </w:pPr>
      <w:r>
        <w:t>6) требования к участникам размещения заказа, предусмотренные в соответствии со статьей 50 настоящего Федерального закона;</w:t>
      </w:r>
    </w:p>
    <w:p w:rsidR="00A81C13" w:rsidRDefault="00A81C13">
      <w:pPr>
        <w:pStyle w:val="ConsPlusNormal"/>
        <w:widowControl/>
        <w:ind w:firstLine="540"/>
        <w:jc w:val="both"/>
      </w:pPr>
      <w:r>
        <w:t>7) форма заявки на участие в предварительном отборе;</w:t>
      </w:r>
    </w:p>
    <w:p w:rsidR="00A81C13" w:rsidRDefault="00A81C13">
      <w:pPr>
        <w:pStyle w:val="ConsPlusNormal"/>
        <w:widowControl/>
        <w:ind w:firstLine="540"/>
        <w:jc w:val="both"/>
      </w:pPr>
      <w:r>
        <w:lastRenderedPageBreak/>
        <w:t>8) место, порядок и срок подачи заявок на участие в предварительном отборе;</w:t>
      </w:r>
    </w:p>
    <w:p w:rsidR="00A81C13" w:rsidRDefault="00A81C13">
      <w:pPr>
        <w:pStyle w:val="ConsPlusNormal"/>
        <w:widowControl/>
        <w:ind w:firstLine="540"/>
        <w:jc w:val="both"/>
      </w:pPr>
      <w:r>
        <w:t>9) место, дата и время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50. Требования к участнику размещения заказа для участия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К участию в предварительном отборе допускаются участники размещения заказа, которые соответствуют требованиям, предусмотренным частью 1 и пунктом 2 части 2 статьи 11 настоящего Федерального закона.</w:t>
      </w:r>
    </w:p>
    <w:p w:rsidR="00A81C13" w:rsidRDefault="00A81C13">
      <w:pPr>
        <w:pStyle w:val="ConsPlusNormal"/>
        <w:widowControl/>
        <w:ind w:firstLine="540"/>
        <w:jc w:val="both"/>
      </w:pPr>
      <w:r>
        <w:t>2. Заказчик, уполномоченный орган не вправе предъявлять какие-либо дополнительные требования к участникам размещения заказа, за исключением указанных в части 1 настоящей статьи требований.</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51. Порядок представления заявок на участие в предварительном отборе</w:t>
      </w:r>
    </w:p>
    <w:p w:rsidR="00A81C13" w:rsidRDefault="00A81C13">
      <w:pPr>
        <w:pStyle w:val="ConsPlusNormal"/>
        <w:widowControl/>
        <w:ind w:firstLine="540"/>
        <w:jc w:val="both"/>
      </w:pPr>
    </w:p>
    <w:p w:rsidR="00A81C13" w:rsidRDefault="00A81C13">
      <w:pPr>
        <w:pStyle w:val="ConsPlusNormal"/>
        <w:widowControl/>
        <w:ind w:firstLine="540"/>
        <w:jc w:val="both"/>
      </w:pPr>
      <w:r>
        <w:t>1. Заявки на участие в предварительном отборе представляются в срок и по форме, указанным в извещении о проведении предварительного отбора.</w:t>
      </w:r>
    </w:p>
    <w:p w:rsidR="00A81C13" w:rsidRDefault="00A81C13">
      <w:pPr>
        <w:pStyle w:val="ConsPlusNormal"/>
        <w:widowControl/>
        <w:ind w:firstLine="540"/>
        <w:jc w:val="both"/>
      </w:pPr>
      <w:r>
        <w:t>2. Заявка на участие в предварительном отборе должна содержать:</w:t>
      </w:r>
    </w:p>
    <w:p w:rsidR="00A81C13" w:rsidRDefault="00A81C13">
      <w:pPr>
        <w:pStyle w:val="ConsPlusNormal"/>
        <w:widowControl/>
        <w:ind w:firstLine="540"/>
        <w:jc w:val="both"/>
      </w:pPr>
      <w:r>
        <w:t>1) сведения и документы об участнике размещения заказа, представившем такую заявку:</w:t>
      </w:r>
    </w:p>
    <w:p w:rsidR="00A81C13" w:rsidRDefault="00A81C13">
      <w:pPr>
        <w:pStyle w:val="ConsPlusNormal"/>
        <w:widowControl/>
        <w:ind w:firstLine="540"/>
        <w:jc w:val="both"/>
      </w:pPr>
      <w:r>
        <w:t>а) фирменное наименование (наименование), сведения об организационно-правовой форме, о месте нахождения, почтовый адрес, номер контактного телефона (для юридического лица), фамилию, имя, отчество, паспортные данные, сведения о месте жительства, номер контактного телефона (для физического лица);</w:t>
      </w:r>
    </w:p>
    <w:p w:rsidR="00A81C13" w:rsidRDefault="00A81C13">
      <w:pPr>
        <w:pStyle w:val="ConsPlusNormal"/>
        <w:widowControl/>
        <w:ind w:firstLine="540"/>
        <w:jc w:val="both"/>
      </w:pPr>
      <w:r>
        <w:t>б)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конкурса;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в) документ, подтверждающий полномочия лица на осуществление действий от имени участника размещения заказа;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2) сведения о функциональных характеристиках (потребительских свойствах) и качественных характеристиках товаров, работ, услуг;</w:t>
      </w:r>
    </w:p>
    <w:p w:rsidR="00A81C13" w:rsidRDefault="00A81C13">
      <w:pPr>
        <w:pStyle w:val="ConsPlusNormal"/>
        <w:widowControl/>
        <w:ind w:firstLine="540"/>
        <w:jc w:val="both"/>
      </w:pPr>
      <w:r>
        <w:t>3) копии документов, подтверждающих соответствие участника размещения заказа требованию, установленному пунктом 1 части 1 статьи 11 настоящего Федерального закона,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предварительного отбора.</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Требовать от участника размещения заказа иные документы, за исключением предусмотренных частью 2 настоящей статьи документов, не допускается.</w:t>
      </w:r>
    </w:p>
    <w:p w:rsidR="00A81C13" w:rsidRDefault="00A81C13">
      <w:pPr>
        <w:pStyle w:val="ConsPlusNormal"/>
        <w:widowControl/>
        <w:ind w:firstLine="540"/>
        <w:jc w:val="both"/>
      </w:pPr>
      <w:r>
        <w:t>4. Заявки на участие в предварительном отборе, поданные по истечении срока подачи таких заявок, не принимаются и не рассматриваются заказчиком, уполномоченным органом.</w:t>
      </w:r>
    </w:p>
    <w:p w:rsidR="00A81C13" w:rsidRDefault="00A81C13">
      <w:pPr>
        <w:pStyle w:val="ConsPlusNormal"/>
        <w:widowControl/>
        <w:ind w:firstLine="540"/>
        <w:jc w:val="both"/>
      </w:pPr>
      <w:r>
        <w:t>5.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уполномоченным органом. По требованию участника размещения заказа, подавшего такую заявку, заказчик, уполномоченный орган выдают расписку в получении такой заявки с указанием даты и времени ее получения.</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52. Порядок проведения предварительного отбора</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Котировочная комиссия в течение десяти дней со дня истечения срока представления заявок на участие в предварительном отборе обязана рассмотреть представленные котировочные заявки. Котировочная комиссия вправе потребовать от участников размещения заказов представления в разумный срок разъяснений положений документов, представленных ими, и </w:t>
      </w:r>
      <w:r>
        <w:lastRenderedPageBreak/>
        <w:t>разъяснений положений заявок на участие в предварительном отборе. При этом не допускается изменение заявки на участие в предварительном отборе. Котировочная комиссия не вправе предъявлять дополнительные требования к участникам размещения заказа в отношении установления подлинности документов, помимо требований, установленных частью 1 статьи 50 настоящего Федерального закона и иными федеральными законами. Не допускается изменение требований к участникам размещения заказа, предусмотренных извещением о проведении предварительного отбора.</w:t>
      </w:r>
    </w:p>
    <w:p w:rsidR="00A81C13" w:rsidRDefault="00A81C13">
      <w:pPr>
        <w:pStyle w:val="ConsPlusNormal"/>
        <w:widowControl/>
        <w:ind w:firstLine="540"/>
        <w:jc w:val="both"/>
      </w:pPr>
      <w:r>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размещения заказа в перечень поставщиков.</w:t>
      </w:r>
    </w:p>
    <w:p w:rsidR="00A81C13" w:rsidRDefault="00A81C13">
      <w:pPr>
        <w:pStyle w:val="ConsPlusNormal"/>
        <w:widowControl/>
        <w:ind w:firstLine="540"/>
        <w:jc w:val="both"/>
      </w:pPr>
      <w:r>
        <w:t>3. Решение об отказе во включении участника размещения заказа в перечень поставщиков принимается, если:</w:t>
      </w:r>
    </w:p>
    <w:p w:rsidR="00A81C13" w:rsidRDefault="00A81C13">
      <w:pPr>
        <w:pStyle w:val="ConsPlusNormal"/>
        <w:widowControl/>
        <w:ind w:firstLine="540"/>
        <w:jc w:val="both"/>
      </w:pPr>
      <w:r>
        <w:t>1) участник размещения заказа не соответствует требованиям, установленным частью 1 статьи 50 настоящего Федерального закона;</w:t>
      </w:r>
    </w:p>
    <w:p w:rsidR="00A81C13" w:rsidRDefault="00A81C13">
      <w:pPr>
        <w:pStyle w:val="ConsPlusNormal"/>
        <w:widowControl/>
        <w:ind w:firstLine="540"/>
        <w:jc w:val="both"/>
      </w:pPr>
      <w:r>
        <w:t>2) документы, определенные частью 2 статьи 51 настоящего Федерального закона, представлены не в полном объеме или представлены заведомо ложные сведения;</w:t>
      </w:r>
    </w:p>
    <w:p w:rsidR="00A81C13" w:rsidRDefault="00A81C13">
      <w:pPr>
        <w:pStyle w:val="ConsPlusNormal"/>
        <w:widowControl/>
        <w:ind w:firstLine="540"/>
        <w:jc w:val="both"/>
      </w:pPr>
      <w:r>
        <w:t>3) заявка на участие в предварительном отборе не соответствует требованиям, установленным извещением о проведении предварительного отбора;</w:t>
      </w:r>
    </w:p>
    <w:p w:rsidR="00A81C13" w:rsidRDefault="00A81C13">
      <w:pPr>
        <w:pStyle w:val="ConsPlusNormal"/>
        <w:widowControl/>
        <w:ind w:firstLine="540"/>
        <w:jc w:val="both"/>
      </w:pPr>
      <w:r>
        <w:t>4) участник размещения заказа был исключен из перечня поставщиков, который составлен по результатам предварительного отбора, предшествующего проводимому предварительному отбору.</w:t>
      </w:r>
    </w:p>
    <w:p w:rsidR="00A81C13" w:rsidRDefault="00A81C13">
      <w:pPr>
        <w:pStyle w:val="ConsPlusNormal"/>
        <w:widowControl/>
        <w:ind w:firstLine="540"/>
        <w:jc w:val="both"/>
      </w:pPr>
      <w:r>
        <w:t>4. Отказ во включении участника размещения заказа в перечень поставщиков по иным основаниям, за исключением указанных в части 3 настоящей статьи, не допускается. При этом заказчик, уполномоченный орган или котировочная комиссия устанавливает соответствие участника размещения заказа требованиям, предусмотренным пунктами 2 - 4 части 1, пунктом 2 части 2 статьи 11 настоящего Федерального закона, самостоятельно и не вправе возлагать на участников размещения заказа обязанность подтверждать их соответствие указанным требованиям.</w:t>
      </w:r>
    </w:p>
    <w:p w:rsidR="00A81C13" w:rsidRDefault="00A81C13">
      <w:pPr>
        <w:pStyle w:val="ConsPlusNormal"/>
        <w:widowControl/>
        <w:ind w:firstLine="540"/>
        <w:jc w:val="both"/>
      </w:pPr>
      <w:r>
        <w:t>5. Проведение предварительного отбора осуществляется с учетом положений частей 3 - 6 статьи 12 настоящего Федерального закона.</w:t>
      </w:r>
    </w:p>
    <w:p w:rsidR="00A81C13" w:rsidRDefault="00A81C13">
      <w:pPr>
        <w:pStyle w:val="ConsPlusNormal"/>
        <w:widowControl/>
        <w:ind w:firstLine="540"/>
        <w:jc w:val="both"/>
      </w:pPr>
      <w:r>
        <w:t>6. Результаты рассмотрения заявок на участие в предварительном отборе оформляются протоколом, который ведется котировочной комиссией и подписывается всеми присутствующими членами котировочной комиссии и заказчиком, уполномоченным органом в день истечения срока рассмотрения документов. Протокол должен содержать сведения об участниках размещения заказа, представивших заявки на участие в предварительном отборе, о принятом в отношении указанных лиц решении. Протокол в день истечения срока рассмотрения заявок на участие в предварительном отборе заказчиком, уполномоченным органом размещается на официальном сайте. Заказчиком, уполномоченным органом на следующий день после дня подписания протокола направляются уведомления о принятых решениях участникам размещения заказа, представившим заявки на участие в предварительном отборе.</w:t>
      </w:r>
    </w:p>
    <w:p w:rsidR="00A81C13" w:rsidRDefault="00A81C13">
      <w:pPr>
        <w:pStyle w:val="ConsPlusNormal"/>
        <w:widowControl/>
        <w:ind w:firstLine="540"/>
        <w:jc w:val="both"/>
      </w:pPr>
      <w:r>
        <w:t>7. Решение котировочной комиссии об отказе во включении участника размещения заказа в перечень поставщиков может быть обжаловано таким участником в порядке, предусмотренном настоящим Федеральным законом.</w:t>
      </w:r>
    </w:p>
    <w:p w:rsidR="00A81C13" w:rsidRDefault="00A81C13">
      <w:pPr>
        <w:pStyle w:val="ConsPlusNormal"/>
        <w:widowControl/>
        <w:ind w:firstLine="540"/>
        <w:jc w:val="both"/>
      </w:pPr>
      <w:r>
        <w:t>8. Заказчиком, уполномоченным органом составляется перечень поставщиков, в который включаются участники размещения заказа, в отношении которых принято решение о включении их в перечень поставщиков, указанный в части 1 статьи 48 настоящего Федерального закона. Перечни поставщиков составляются в соответствии с видами товаров, работ, услуг, соответственно поставку, выполнение, оказание которых могут осуществить такие участники.</w:t>
      </w:r>
    </w:p>
    <w:p w:rsidR="00A81C13" w:rsidRDefault="00A81C13">
      <w:pPr>
        <w:pStyle w:val="ConsPlusNormal"/>
        <w:widowControl/>
        <w:ind w:firstLine="540"/>
        <w:jc w:val="both"/>
      </w:pPr>
      <w:r>
        <w:t>9. В случае установления недостоверности сведений, содержащихся в предусмотренных частью 2 статьи 51 настоящего Федерального закона документах, заказчик, уполномоченный орган вправе исключить из перечня поставщиков, указанного в части 1 статьи 48 настоящего Федерального закона, участника размещения заказа, представившего такие документы.</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53. Особенности размещения заказа путем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Размещение заказа путем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государственного или муниципального контракта.</w:t>
      </w:r>
    </w:p>
    <w:p w:rsidR="00A81C13" w:rsidRDefault="00A81C13">
      <w:pPr>
        <w:pStyle w:val="ConsPlusNormal"/>
        <w:widowControl/>
        <w:ind w:firstLine="540"/>
        <w:jc w:val="both"/>
      </w:pPr>
      <w:r>
        <w:t xml:space="preserve">2.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 иностранным учреждениям </w:t>
      </w:r>
      <w:r>
        <w:lastRenderedPageBreak/>
        <w:t>или некоммерческим организациям, а также иностранным физическим лицам товары, выполняемые для них работы и оказываемые им услуги для оказания медицинской и социальной помощи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w:t>
      </w:r>
    </w:p>
    <w:p w:rsidR="00A81C13" w:rsidRDefault="00A81C13">
      <w:pPr>
        <w:pStyle w:val="ConsPlusNormal"/>
        <w:widowControl/>
        <w:ind w:firstLine="540"/>
        <w:jc w:val="both"/>
      </w:pPr>
      <w:r>
        <w:t>3. В случае необходимости оказания гуманитарной помощи либо ликвидации последствий чрезвычайной ситуации природного или техногенного характера заказчик направляет запрос котировок всем участникам размещения заказа, которые могут осуществить поставки необходимых товаров, выполнение работ, оказание услуг в соответствии с перечнем, указанным в части 1 статьи 48 настоящего Федерального закона.</w:t>
      </w:r>
    </w:p>
    <w:p w:rsidR="00A81C13" w:rsidRDefault="00A81C13">
      <w:pPr>
        <w:pStyle w:val="ConsPlusNormal"/>
        <w:widowControl/>
        <w:ind w:firstLine="540"/>
        <w:jc w:val="both"/>
      </w:pPr>
      <w:r>
        <w:t>4. Запрос котировок может направляться с использованием любых средств связи, в том числе в электронной форме.</w:t>
      </w:r>
    </w:p>
    <w:p w:rsidR="00A81C13" w:rsidRDefault="00A81C13">
      <w:pPr>
        <w:pStyle w:val="ConsPlusNormal"/>
        <w:widowControl/>
        <w:ind w:firstLine="540"/>
        <w:jc w:val="both"/>
      </w:pPr>
      <w:r>
        <w:t>5. Запрос котировок и котировочная заявка должны соответствовать требованиям, установленным статьями 43 и 44 настоящего Федерального закона, с учетом особенностей, установленных частью 6 настоящей статьи.</w:t>
      </w:r>
    </w:p>
    <w:p w:rsidR="00A81C13" w:rsidRDefault="00A81C13">
      <w:pPr>
        <w:pStyle w:val="ConsPlusNormal"/>
        <w:widowControl/>
        <w:ind w:firstLine="540"/>
        <w:jc w:val="both"/>
      </w:pPr>
      <w:r>
        <w:t>6. В запросе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товаров, объем работ, услуг. В запросе котировок не указывается максимальная цена контракта. В котировочной заявке участник размещения заказа указывает количество товаров, объем работ, услуг, соответственно поставки, выполнение, оказание которых он может осуществить в срок, установленный запросом котировок.</w:t>
      </w:r>
    </w:p>
    <w:p w:rsidR="00A81C13" w:rsidRDefault="00A81C13">
      <w:pPr>
        <w:pStyle w:val="ConsPlusNormal"/>
        <w:widowControl/>
        <w:ind w:firstLine="540"/>
        <w:jc w:val="both"/>
      </w:pPr>
      <w:r>
        <w:t>7. Каждый участник размещения заказа вправе подать только одну котировочную заявку, изменение которой не допускается. При проведении запроса котировок какие-либо переговоры заказчика, уполномоченного органа или котировочной комиссии с участником размещения заказа в отношении поданной им котировочной заявки не допускаются.</w:t>
      </w:r>
    </w:p>
    <w:p w:rsidR="00A81C13" w:rsidRDefault="00A81C13">
      <w:pPr>
        <w:pStyle w:val="ConsPlusNormal"/>
        <w:widowControl/>
        <w:ind w:firstLine="0"/>
        <w:jc w:val="both"/>
      </w:pPr>
      <w:r>
        <w:t>(в ред. Федерального закона от 30.12.2008 N 308-ФЗ)</w:t>
      </w:r>
    </w:p>
    <w:p w:rsidR="00A81C13" w:rsidRDefault="00A81C13">
      <w:pPr>
        <w:pStyle w:val="ConsPlusNormal"/>
        <w:widowControl/>
        <w:ind w:firstLine="540"/>
        <w:jc w:val="both"/>
      </w:pPr>
      <w:r>
        <w:t>8. Котировочная заявка может быть подана с использованием любых средств связи, в том числе в форме электронного документа. При получении котировочной заявки в форме электронного документа заказчик обязан подтвердить в письменной форме или в форме электронного документа получение такой котировочной заявки.</w:t>
      </w:r>
    </w:p>
    <w:p w:rsidR="00A81C13" w:rsidRDefault="00A81C13">
      <w:pPr>
        <w:pStyle w:val="ConsPlusNormal"/>
        <w:widowControl/>
        <w:ind w:firstLine="540"/>
        <w:jc w:val="both"/>
      </w:pPr>
      <w:r>
        <w:t>9. Каждая поданная в срок, установленный запросом котировок, котировочная заявка регистрируется заказчиком. По требованию участника размещения заказа, подавшего котировочную заявку, заказчик выдает расписку в получении котировочной заявки с указанием даты и времени ее получения.</w:t>
      </w:r>
    </w:p>
    <w:p w:rsidR="00A81C13" w:rsidRDefault="00A81C13">
      <w:pPr>
        <w:pStyle w:val="ConsPlusNormal"/>
        <w:widowControl/>
        <w:ind w:firstLine="540"/>
        <w:jc w:val="both"/>
      </w:pPr>
      <w:r>
        <w:t>10. В случае, если в срок, указанный в запросе котировок, подана только одна котировочная заявка, заказчик заключает государственный или муниципальный контракт с участником размещения заказа, подавшим такую котировочную заявку, на условиях, указанных в запросе котировок, в количестве, объеме и по цене, предложенных в такой котировочной заявке.</w:t>
      </w:r>
    </w:p>
    <w:p w:rsidR="00A81C13" w:rsidRDefault="00A81C13">
      <w:pPr>
        <w:pStyle w:val="ConsPlusNormal"/>
        <w:widowControl/>
        <w:ind w:firstLine="540"/>
        <w:jc w:val="both"/>
      </w:pPr>
      <w:r>
        <w:t>11. При отсутствии в котировочной заявке, указанной в части 10 настоящей статьи, требуемых заказчиком сведений о количестве товаров, объеме работ, услуг, а также в случае, если по истечении срока подачи котировочных заявок не подана ни одна котировочная заявка, заказчик вправе осуществить размещение заказа у единственного поставщика (исполнителя, подрядчика) в соответствии с пунктом 6 части 2 статьи 55 настоящего Федерального закона.</w:t>
      </w:r>
    </w:p>
    <w:p w:rsidR="00A81C13" w:rsidRDefault="00A81C13">
      <w:pPr>
        <w:pStyle w:val="ConsPlusNormal"/>
        <w:widowControl/>
        <w:ind w:firstLine="540"/>
        <w:jc w:val="both"/>
      </w:pPr>
      <w:r>
        <w:t>12. В случае, если участник размещения заказа при проведении запроса котировок не подаст котировочную заявку на запрос котировок два раза, такой участник исключается из перечня поставщиков, предусмотренного частью 1 статьи 48 настоящего Федерального закона, и не может участвовать в предварительном отборе, проводимом на следующий год для обновления перечней поставщиков.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54. Рассмотрение и оценка котировочных заявок в целях оказания гуманитарной помощи либо ликвидации последствий чрезвычайной ситуации природного или техногенного характера</w:t>
      </w:r>
    </w:p>
    <w:p w:rsidR="00A81C13" w:rsidRDefault="00A81C13">
      <w:pPr>
        <w:pStyle w:val="ConsPlusNormal"/>
        <w:widowControl/>
        <w:ind w:firstLine="540"/>
        <w:jc w:val="both"/>
      </w:pPr>
    </w:p>
    <w:p w:rsidR="00A81C13" w:rsidRDefault="00A81C13">
      <w:pPr>
        <w:pStyle w:val="ConsPlusNormal"/>
        <w:widowControl/>
        <w:ind w:firstLine="540"/>
        <w:jc w:val="both"/>
      </w:pPr>
      <w:r>
        <w:t>1. Котировочная комиссия рассматривает котировочные заявки в порядке, установленном частью 1 статьи 47 настоящего Федерального закона, с учетом особенностей настоящей статьи.</w:t>
      </w:r>
    </w:p>
    <w:p w:rsidR="00A81C13" w:rsidRDefault="00A81C13">
      <w:pPr>
        <w:pStyle w:val="ConsPlusNormal"/>
        <w:widowControl/>
        <w:ind w:firstLine="540"/>
        <w:jc w:val="both"/>
      </w:pPr>
      <w:r>
        <w:t>2. На основании результатов рассмотрения котировочных заявок котировочная комиссия принимает решение о соответствии или несоответствии котировочной заявки требованиям, указанным в запросе котировок. При этом решение о несоответствии котировочной заявки таким требованиям не может быть принято только на основании несоответствия количества товаров, объема работ, услуг, указанных в запросе котировок, количеству товаров, объему работ, услуг, указанным в котировочной заявке.</w:t>
      </w:r>
    </w:p>
    <w:p w:rsidR="00A81C13" w:rsidRDefault="00A81C13">
      <w:pPr>
        <w:pStyle w:val="ConsPlusNormal"/>
        <w:widowControl/>
        <w:ind w:firstLine="540"/>
        <w:jc w:val="both"/>
      </w:pPr>
      <w:r>
        <w:t xml:space="preserve">3. На основании результатов рассмотрения и оценки котировочных заявок котировочная комиссия каждой котировочной заявке по мере увеличения предложенной в котировочных заявках </w:t>
      </w:r>
      <w:r>
        <w:lastRenderedPageBreak/>
        <w:t>цены контракта присваивает порядковый номер. При этом сначала порядковые номера присваиваются котировочным заявкам, в которых предусмотрено не менее тридцати процентов количества товаров, объема работ, услуг, указанных в извещении о проведении запроса котировок. Первый номер присваивается котировочной заявке, в которой предусмотрено не менее тридцати процентов количества товаров, объема работ, услуг, указанных в извещении о проведении запроса котировок (при наличии котировочных заявок, в которых предусмотрено не менее тридцати процентов количества товаров, объема работ, услуг, указанных в извещении о проведении запроса котировок) и в которой предложена наиболее низкая цена контракта. Если предложения о цене контракта, содержащиеся в котировочных заявках, совпадают, первый номер присваивается котировочной заявке, которая была получена заказчиком раньше остальных котировочных заявок.</w:t>
      </w:r>
    </w:p>
    <w:p w:rsidR="00A81C13" w:rsidRDefault="00A81C13">
      <w:pPr>
        <w:pStyle w:val="ConsPlusNormal"/>
        <w:widowControl/>
        <w:ind w:firstLine="540"/>
        <w:jc w:val="both"/>
      </w:pPr>
      <w:r>
        <w:t>4. Результаты рассмотрения и оценки котировочных заявок оформляются протоколом, в котором должны содержаться сведения о заказчике, существенных условиях контракта, перечень котировочных заявок в соответствии с присвоенными им порядковыми номерами, сведения о всех участниках размещения заказа, подавших котировочные заявки. Протокол подписывается членами котировочной комиссии и заказчиком в день рассмотрения и оценки котировочных заявок, размещается на официальном сайте. Заказчик в течение трех дней со дня подписания протокола рассмотрения и оценки котировочных заявок обязан направить в письменной форме или в форме электронного документа победителю в проведении запроса котировок, а также другим участникам размещения заказа уведомление о результатах рассмотрения и оценки котировочных заявок. Победителем в проведении запроса котировок признается участник размещения заказа, котировочной заявке которого присвоен первый номер.</w:t>
      </w:r>
    </w:p>
    <w:p w:rsidR="00A81C13" w:rsidRDefault="00A81C13">
      <w:pPr>
        <w:pStyle w:val="ConsPlusNormal"/>
        <w:widowControl/>
        <w:ind w:firstLine="540"/>
        <w:jc w:val="both"/>
      </w:pPr>
      <w:r>
        <w:t>5. Государственный или муниципальный контракт заключается с победителем в проведении запроса котировок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6. В случае, если победитель в проведении запроса котировок не может исполнить заказ в полном объеме, заказчик осуществляет размещение заказа также у участника размещения заказа, котировочной заявке которого присвоен следующий порядковый номер в порядке возрастания, на условиях, предусмотренных запросом котировок, на поставки товаров, выполнение работ, оказание услуг в количестве, объеме и по цене, которые предложены в такой котировочной заявке.</w:t>
      </w:r>
    </w:p>
    <w:p w:rsidR="00A81C13" w:rsidRDefault="00A81C13">
      <w:pPr>
        <w:pStyle w:val="ConsPlusNormal"/>
        <w:widowControl/>
        <w:ind w:firstLine="540"/>
        <w:jc w:val="both"/>
      </w:pPr>
      <w:r>
        <w:t>7. В случае, если после заключения контракта в соответствии с частями 5 и 6 настоящей статьи количество товаров, объем работ, услуг по такому контракту меньше количества товаров, объема работ, услуг, требуемых заказчику, заказчик вправе осуществить размещение заказа на поставки недостающей части товаров, объема работ, услуг у единственного поставщика в соответствии с пунктом 6 части 2 статьи 55 настоящего Федерального закона.</w:t>
      </w:r>
    </w:p>
    <w:p w:rsidR="00A81C13" w:rsidRDefault="00A81C13">
      <w:pPr>
        <w:pStyle w:val="ConsPlusNormal"/>
        <w:widowControl/>
        <w:ind w:firstLine="540"/>
        <w:jc w:val="both"/>
      </w:pPr>
    </w:p>
    <w:p w:rsidR="00A81C13" w:rsidRDefault="00A81C13">
      <w:pPr>
        <w:pStyle w:val="ConsPlusTitle"/>
        <w:widowControl/>
        <w:jc w:val="center"/>
        <w:outlineLvl w:val="0"/>
      </w:pPr>
      <w:r>
        <w:t>Глава 6. РАЗМЕЩЕНИЕ ЗАКАЗА У ЕДИНСТВЕННОГО ПОСТАВЩИКА</w:t>
      </w:r>
    </w:p>
    <w:p w:rsidR="00A81C13" w:rsidRDefault="00A81C13">
      <w:pPr>
        <w:pStyle w:val="ConsPlusTitle"/>
        <w:widowControl/>
        <w:jc w:val="center"/>
      </w:pPr>
      <w:r>
        <w:t>(ИСПОЛНИТЕЛЯ, ПОДРЯДЧИКА)</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55. Случаи размещения заказа у единственного поставщика (исполнителя, подрядчика)</w:t>
      </w:r>
    </w:p>
    <w:p w:rsidR="00A81C13" w:rsidRDefault="00A81C13">
      <w:pPr>
        <w:pStyle w:val="ConsPlusNormal"/>
        <w:widowControl/>
        <w:ind w:firstLine="540"/>
        <w:jc w:val="both"/>
      </w:pPr>
    </w:p>
    <w:p w:rsidR="00A81C13" w:rsidRDefault="00A81C13">
      <w:pPr>
        <w:pStyle w:val="ConsPlusNormal"/>
        <w:widowControl/>
        <w:ind w:firstLine="540"/>
        <w:jc w:val="both"/>
      </w:pPr>
      <w:r>
        <w:t>1. Под размещением заказа у единственного поставщика (исполнителя, подрядчика) понимается способ размещения заказа, при котором заказчик предлагает заключить государственный или муниципальный контракт, а в случае, предусмотренном пунктом 14 части 2 настоящей статьи, государственный или муниципальный контракт либо иной гражданско-правовой договор только одному поставщику (исполнителю, подрядчику).</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2. Размещение заказа у единственного поставщика (исполнителя, подрядчика) осуществляется заказчиком в случае, если:</w:t>
      </w:r>
    </w:p>
    <w:p w:rsidR="00A81C13" w:rsidRDefault="00A81C13">
      <w:pPr>
        <w:pStyle w:val="ConsPlusNormal"/>
        <w:widowControl/>
        <w:ind w:firstLine="540"/>
        <w:jc w:val="both"/>
      </w:pPr>
      <w:r>
        <w:t>1)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w:t>
      </w:r>
    </w:p>
    <w:p w:rsidR="00A81C13" w:rsidRDefault="00A81C13">
      <w:pPr>
        <w:pStyle w:val="ConsPlusNormal"/>
        <w:widowControl/>
        <w:ind w:firstLine="540"/>
        <w:jc w:val="both"/>
      </w:pPr>
      <w:r>
        <w:t>2)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A81C13" w:rsidRDefault="00A81C13">
      <w:pPr>
        <w:pStyle w:val="ConsPlusNormal"/>
        <w:widowControl/>
        <w:ind w:firstLine="0"/>
        <w:jc w:val="both"/>
      </w:pPr>
      <w:r>
        <w:t>(в ред. Федеральных законов от 20.04.2007 N 53-ФЗ, от 30.12.2008 N 308-ФЗ)</w:t>
      </w:r>
    </w:p>
    <w:p w:rsidR="00A81C13" w:rsidRDefault="00A81C13">
      <w:pPr>
        <w:pStyle w:val="ConsPlusNormal"/>
        <w:widowControl/>
        <w:ind w:firstLine="540"/>
        <w:jc w:val="both"/>
      </w:pPr>
      <w:r>
        <w:t>2.1) заключается договор энергоснабжения или купли-продажи электрической энергии с гарантирующим поставщиком электрической энергии;</w:t>
      </w:r>
    </w:p>
    <w:p w:rsidR="00A81C13" w:rsidRDefault="00A81C13">
      <w:pPr>
        <w:pStyle w:val="ConsPlusNormal"/>
        <w:widowControl/>
        <w:ind w:firstLine="0"/>
        <w:jc w:val="both"/>
      </w:pPr>
      <w:r>
        <w:t>(п. 2.1 введен Федеральным законом от 20.04.2007 N 53-ФЗ)</w:t>
      </w:r>
    </w:p>
    <w:p w:rsidR="00A81C13" w:rsidRDefault="00A81C13">
      <w:pPr>
        <w:pStyle w:val="ConsPlusNormal"/>
        <w:widowControl/>
        <w:ind w:firstLine="540"/>
        <w:jc w:val="both"/>
      </w:pPr>
      <w:r>
        <w:lastRenderedPageBreak/>
        <w:t>3) осуществляются поставки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4) выполняются работы по мобилизационной подготовке в Российской Федерации;</w:t>
      </w:r>
    </w:p>
    <w:p w:rsidR="00A81C13" w:rsidRDefault="00A81C13">
      <w:pPr>
        <w:pStyle w:val="ConsPlusNormal"/>
        <w:widowControl/>
        <w:ind w:firstLine="0"/>
        <w:jc w:val="both"/>
      </w:pPr>
      <w:r>
        <w:t>(п. 4 в ред. Федерального закона от 20.04.2007 N 53-ФЗ)</w:t>
      </w:r>
    </w:p>
    <w:p w:rsidR="00A81C13" w:rsidRDefault="00A81C13">
      <w:pPr>
        <w:pStyle w:val="ConsPlusNormal"/>
        <w:widowControl/>
        <w:ind w:firstLine="540"/>
        <w:jc w:val="both"/>
      </w:pPr>
      <w:r>
        <w:t>5)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При этом заказчик в срок не позднее одного рабочего дня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заказов на поставки товаров, выполнение работ, оказание услуг для федеральных нужд), орган исполнительной власти субъекта Российской Федерации (при размещении заказов на поставки товаров, выполнение работ, оказание услуг для нужд субъекта Российской Федерации или для нужд муниципального образования). К уведомлению прилагается копия заключенного в соответствии с настоящим пунктом контракта;</w:t>
      </w:r>
    </w:p>
    <w:p w:rsidR="00A81C13" w:rsidRDefault="00A81C13">
      <w:pPr>
        <w:pStyle w:val="ConsPlusNormal"/>
        <w:widowControl/>
        <w:ind w:firstLine="0"/>
        <w:jc w:val="both"/>
      </w:pPr>
      <w:r>
        <w:t>(в ред. Федеральных законов от 31.12.2005 N 207-ФЗ, от 24.07.2007 N 218-ФЗ)</w:t>
      </w:r>
    </w:p>
    <w:p w:rsidR="00A81C13" w:rsidRDefault="00A81C13">
      <w:pPr>
        <w:pStyle w:val="ConsPlusNormal"/>
        <w:widowControl/>
        <w:ind w:firstLine="540"/>
        <w:jc w:val="both"/>
      </w:pPr>
      <w:r>
        <w:t>6) возникла потребность в определенных товарах, работах, услугах вследствие непреодолимой силы, необходимости срочного медицинского вмешательства, в связи с чем применение иных способов размещения заказа, требующих затрат времени, нецелесообразно. Заказчик вправе заключить в соответствии с настоящим пунктом контракт на поставку товаров, выполнение работ, оказание услуг в количестве, объеме, необходимых для ликвидации последствий непреодолимой силы или оказания срочной медицинской помощи. При этом заказчик в срок не позднее трех рабочих дней со дня заключения контракта обязан уведомить уполномоченные на осуществление контроля в сфере размещения заказов федеральный орган исполнительной власти (при размещении заказа на поставку товаров, выполнение работ, оказание услуг для федеральных нужд), орган исполнительной власти субъекта Российской Федерации (при размещении заказа на поставку товаров, выполнение работ, оказание услуг для нужд субъекта Российской Федерации), орган местного самоуправления (при размещении заказа на поставку товаров, выполнение работ, оказание услуг для нужд муниципального образования). К указанному уведомлению должна прилагаться копия акта обследования аварии или копия документа, составленного государственным или муниципальным заказчиком и подтверждающего обстоятельство, на основании которого заключен контракт в соответствии с настоящим пунктом, а также копия заключенного контракта;</w:t>
      </w:r>
    </w:p>
    <w:p w:rsidR="00A81C13" w:rsidRDefault="00A81C13">
      <w:pPr>
        <w:pStyle w:val="ConsPlusNormal"/>
        <w:widowControl/>
        <w:ind w:firstLine="0"/>
        <w:jc w:val="both"/>
      </w:pPr>
      <w:r>
        <w:t>(п. 6 в ред. Федерального закона от 24.07.2007 N 218-ФЗ)</w:t>
      </w:r>
    </w:p>
    <w:p w:rsidR="00A81C13" w:rsidRDefault="00A81C13">
      <w:pPr>
        <w:pStyle w:val="ConsPlusNormal"/>
        <w:widowControl/>
        <w:ind w:firstLine="540"/>
        <w:jc w:val="both"/>
      </w:pPr>
      <w:r>
        <w:t>7)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8) представлена только одна заявка на участие в конкурсе, заявка на участие в аукционе или котировочная заявка в соответствии с частью 12 статьи 25, частью 7 статьи 31.4, частью 12 статьи 35, частью 22 статьи 41.8, частью 6 статьи 46, частью 10 статьи 53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9) только один участник размещения заказа, подавший заявку на участие в конкурсе или заявку на участие в аукционе, признан участником конкурса или участником аукциона в соответствии с частью 5 статьи 27, частью 3 статьи 31.5, частью 6 статьи 36, частью 11 статьи 41.9 настоящего Федерального закона;</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10) участвовал только один участник аукциона в соответствии с частью 13 статьи 37, частью 14 статьи 41 настоящего Федерального закона;</w:t>
      </w:r>
    </w:p>
    <w:p w:rsidR="00A81C13" w:rsidRDefault="00A81C13">
      <w:pPr>
        <w:pStyle w:val="ConsPlusNormal"/>
        <w:widowControl/>
        <w:ind w:firstLine="0"/>
        <w:jc w:val="both"/>
      </w:pPr>
      <w:r>
        <w:t>(в ред. Федерального закона от 24.07.2007 N 218-ФЗ)</w:t>
      </w:r>
    </w:p>
    <w:p w:rsidR="00A81C13" w:rsidRDefault="00A81C13">
      <w:pPr>
        <w:pStyle w:val="ConsPlusNormal"/>
        <w:widowControl/>
        <w:ind w:firstLine="540"/>
        <w:jc w:val="both"/>
      </w:pPr>
      <w:r>
        <w:t>11) конкурс или аукцион признан несостоявшимся и государственный или муниципальный контракт не заключен в соответствии с частью 1 статьи 31, частью 1 статьи 40 настоящего Федерального закона, а также в случаях, предусмотренных частью 15 статьи 41.11 и частью 14 статьи 41.12 настоящего Федерального закона;</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lastRenderedPageBreak/>
        <w:t>12) размещается заказ на оказание услуг связи для нужд обороны страны, безопасности государства и обеспечения правопорядка в порядке, предусмотренном статьей 55.1 настоящего Федерального закона;</w:t>
      </w:r>
    </w:p>
    <w:p w:rsidR="00A81C13" w:rsidRDefault="00A81C13">
      <w:pPr>
        <w:pStyle w:val="ConsPlusNormal"/>
        <w:widowControl/>
        <w:ind w:firstLine="0"/>
        <w:jc w:val="both"/>
      </w:pPr>
      <w:r>
        <w:t>(п. 12 введен Федеральным законом от 27.07.2006 N 142-ФЗ)</w:t>
      </w:r>
    </w:p>
    <w:p w:rsidR="00A81C13" w:rsidRDefault="00A81C13">
      <w:pPr>
        <w:pStyle w:val="ConsPlusNormal"/>
        <w:widowControl/>
        <w:ind w:firstLine="540"/>
        <w:jc w:val="both"/>
      </w:pPr>
      <w:r>
        <w:t>13) при повторном размещении заказа путем запроса котировок не подана ни одна котировочная заявка в соответствии с частью 8 статьи 46 настоящего Федерального закона;</w:t>
      </w:r>
    </w:p>
    <w:p w:rsidR="00A81C13" w:rsidRDefault="00A81C13">
      <w:pPr>
        <w:pStyle w:val="ConsPlusNormal"/>
        <w:widowControl/>
        <w:ind w:firstLine="0"/>
        <w:jc w:val="both"/>
      </w:pPr>
      <w:r>
        <w:t>(п. 13 введен Федеральным законом от 20.04.2007 N 53-ФЗ)</w:t>
      </w:r>
    </w:p>
    <w:p w:rsidR="00A81C13" w:rsidRDefault="00A81C13">
      <w:pPr>
        <w:pStyle w:val="ConsPlusNormal"/>
        <w:widowControl/>
        <w:ind w:firstLine="540"/>
        <w:jc w:val="both"/>
      </w:pPr>
      <w:r>
        <w:t>14) осуществляются поставки товаров, выполнение работ, оказание услуг для государственных или муниципальных нужд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заказы на поставки одноименных товаров, выполнение одноименных работ, оказание одноименных услуг заказчик вправе размещать в течение квартала в соответствии с настоящим пунктом на сумму, не превышающую указанного предельного размера расчетов наличными деньгами. По итогам размещения таких заказов могут быть заключены государственные или муниципальные контракты, а также иные гражданско-правовые договоры в соответствии с Гражданским кодексом Российской Федерации;</w:t>
      </w:r>
    </w:p>
    <w:p w:rsidR="00A81C13" w:rsidRDefault="00A81C13">
      <w:pPr>
        <w:pStyle w:val="ConsPlusNormal"/>
        <w:widowControl/>
        <w:ind w:firstLine="0"/>
        <w:jc w:val="both"/>
      </w:pPr>
      <w:r>
        <w:t>(п. 14 введен Федеральным законом от 20.04.2007 N 53-ФЗ)</w:t>
      </w:r>
    </w:p>
    <w:p w:rsidR="00A81C13" w:rsidRDefault="00A81C13">
      <w:pPr>
        <w:pStyle w:val="ConsPlusNormal"/>
        <w:widowControl/>
        <w:ind w:firstLine="540"/>
        <w:jc w:val="both"/>
      </w:pPr>
      <w:r>
        <w:t>15) возникла потребность у заказчика, уполномоченного органа или специализированной организации в опубликовании в официальном печатном издании извещения о проведении открытого конкурса, извещения о проведении открытого аукциона, протокола оценки и сопоставления заявок на участие в конкурсе или протокола аукциона;</w:t>
      </w:r>
    </w:p>
    <w:p w:rsidR="00A81C13" w:rsidRDefault="00A81C13">
      <w:pPr>
        <w:pStyle w:val="ConsPlusNormal"/>
        <w:widowControl/>
        <w:ind w:firstLine="0"/>
        <w:jc w:val="both"/>
      </w:pPr>
      <w:r>
        <w:t>(п. 15 введен Федеральным законом от 20.04.2007 N 53-ФЗ, в ред. Федерального закона от 24.07.2007 N 218-ФЗ)</w:t>
      </w:r>
    </w:p>
    <w:p w:rsidR="00A81C13" w:rsidRDefault="00A81C13">
      <w:pPr>
        <w:pStyle w:val="ConsPlusNormal"/>
        <w:widowControl/>
        <w:ind w:firstLine="540"/>
        <w:jc w:val="both"/>
      </w:pPr>
      <w:r>
        <w:t>16) осуществляется размещение заказа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у поставщика таких вооружения и военной техники, включенного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цены на такие вооружение и военную технику устанавливаются Правительством Российской Федерации. Государственный контракт на поставку таких российских вооружения и военной техники заключается по цене, определяемой указанным порядком ее формирования;</w:t>
      </w:r>
    </w:p>
    <w:p w:rsidR="00A81C13" w:rsidRDefault="00A81C13">
      <w:pPr>
        <w:pStyle w:val="ConsPlusNormal"/>
        <w:widowControl/>
        <w:ind w:firstLine="0"/>
        <w:jc w:val="both"/>
      </w:pPr>
      <w:r>
        <w:t>(п. 16 введен Федеральным законом от 20.04.2007 N 53-ФЗ)</w:t>
      </w:r>
    </w:p>
    <w:p w:rsidR="00A81C13" w:rsidRDefault="00A81C13">
      <w:pPr>
        <w:pStyle w:val="ConsPlusNormal"/>
        <w:widowControl/>
        <w:ind w:firstLine="540"/>
        <w:jc w:val="both"/>
      </w:pPr>
      <w:r>
        <w:t>17) осуществляется размещение заказов на поставки товаров, выполнение работ, оказание услуг для государственных нужд у поставщика (исполнителя, подрядчика), определенного указом или распоряжением Президента Российской Федерации;</w:t>
      </w:r>
    </w:p>
    <w:p w:rsidR="00A81C13" w:rsidRDefault="00A81C13">
      <w:pPr>
        <w:pStyle w:val="ConsPlusNormal"/>
        <w:widowControl/>
        <w:ind w:firstLine="0"/>
        <w:jc w:val="both"/>
      </w:pPr>
      <w:r>
        <w:t>(п. 17 введен Федеральным законом от 20.04.2007 N 53-ФЗ)</w:t>
      </w:r>
    </w:p>
    <w:p w:rsidR="00A81C13" w:rsidRDefault="00A81C13">
      <w:pPr>
        <w:pStyle w:val="ConsPlusNormal"/>
        <w:widowControl/>
        <w:ind w:firstLine="540"/>
        <w:jc w:val="both"/>
      </w:pPr>
      <w:r>
        <w:t>17.1) заказ на поставки товаров, выполнение работ, оказание услуг для государственных нужд размещается в установленных решениями или поручениями Президента Российской Федерации случаях у поставщика (исполнителя, подрядчика), определяемого распоряжением Правительства Российской Федерации;</w:t>
      </w:r>
    </w:p>
    <w:p w:rsidR="00A81C13" w:rsidRDefault="00A81C13">
      <w:pPr>
        <w:pStyle w:val="ConsPlusNormal"/>
        <w:widowControl/>
        <w:ind w:firstLine="0"/>
        <w:jc w:val="both"/>
      </w:pPr>
      <w:r>
        <w:t>(п. 17.1 введен Федеральным законом от 28.04.2009 N 68-ФЗ)</w:t>
      </w:r>
    </w:p>
    <w:p w:rsidR="00A81C13" w:rsidRDefault="00A81C13">
      <w:pPr>
        <w:pStyle w:val="ConsPlusNormal"/>
        <w:widowControl/>
        <w:ind w:firstLine="540"/>
        <w:jc w:val="both"/>
      </w:pPr>
      <w:r>
        <w:t>18) осуществляется размещение заказов на приобретение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государственных или муниципальных нужд в случае, если единственному лицу принадлежат исключительные права на такие произведения, исполнения, фонограммы;</w:t>
      </w:r>
    </w:p>
    <w:p w:rsidR="00A81C13" w:rsidRDefault="00A81C13">
      <w:pPr>
        <w:pStyle w:val="ConsPlusNormal"/>
        <w:widowControl/>
        <w:ind w:firstLine="0"/>
        <w:jc w:val="both"/>
      </w:pPr>
      <w:r>
        <w:t>(п. 18 введен Федеральным законом от 24.07.2007 N 218-ФЗ)</w:t>
      </w:r>
    </w:p>
    <w:p w:rsidR="00A81C13" w:rsidRDefault="00A81C13">
      <w:pPr>
        <w:pStyle w:val="ConsPlusNormal"/>
        <w:widowControl/>
        <w:ind w:firstLine="540"/>
        <w:jc w:val="both"/>
      </w:pPr>
      <w:r>
        <w:t>19) осуществляется размещение заказов на поставки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A81C13" w:rsidRDefault="00A81C13">
      <w:pPr>
        <w:pStyle w:val="ConsPlusNormal"/>
        <w:widowControl/>
        <w:ind w:firstLine="0"/>
        <w:jc w:val="both"/>
      </w:pPr>
      <w:r>
        <w:t>(п. 19 введен Федеральным законом от 24.07.2007 N 218-ФЗ)</w:t>
      </w:r>
    </w:p>
    <w:p w:rsidR="00A81C13" w:rsidRDefault="00A81C13">
      <w:pPr>
        <w:pStyle w:val="ConsPlusNormal"/>
        <w:widowControl/>
        <w:ind w:firstLine="540"/>
        <w:jc w:val="both"/>
      </w:pPr>
      <w:r>
        <w:t>20) осуществляется размещение заказа на посещение зоопарка, театра, кинотеатра, концерта, цирка, музея, выставки, спортивного мероприятия;</w:t>
      </w:r>
    </w:p>
    <w:p w:rsidR="00A81C13" w:rsidRDefault="00A81C13">
      <w:pPr>
        <w:pStyle w:val="ConsPlusNormal"/>
        <w:widowControl/>
        <w:ind w:firstLine="0"/>
        <w:jc w:val="both"/>
      </w:pPr>
      <w:r>
        <w:t>(п. 20 введен Федеральным законом от 24.07.2007 N 218-ФЗ)</w:t>
      </w:r>
    </w:p>
    <w:p w:rsidR="00A81C13" w:rsidRDefault="00A81C13">
      <w:pPr>
        <w:pStyle w:val="ConsPlusNormal"/>
        <w:widowControl/>
        <w:ind w:firstLine="540"/>
        <w:jc w:val="both"/>
      </w:pPr>
      <w:r>
        <w:t>21) осуществляется размещение заказа на оказание услуг нескольким государственным или муниципальным заказчикам по участию в мероприятии, проводимом для государственных или муниципальных нужд, и заказчиком, являющимся организатором такого мероприятия, выбран поставщик (исполнитель, подрядчик) в порядке, предусмотренном настоящим Федеральным законом;</w:t>
      </w:r>
    </w:p>
    <w:p w:rsidR="00A81C13" w:rsidRDefault="00A81C13">
      <w:pPr>
        <w:pStyle w:val="ConsPlusNormal"/>
        <w:widowControl/>
        <w:ind w:firstLine="0"/>
        <w:jc w:val="both"/>
      </w:pPr>
      <w:r>
        <w:lastRenderedPageBreak/>
        <w:t>(п. 21 введен Федеральным законом от 24.07.2007 N 218-ФЗ)</w:t>
      </w:r>
    </w:p>
    <w:p w:rsidR="00A81C13" w:rsidRDefault="00A81C13">
      <w:pPr>
        <w:pStyle w:val="ConsPlusNormal"/>
        <w:widowControl/>
        <w:ind w:firstLine="540"/>
        <w:jc w:val="both"/>
      </w:pPr>
      <w:r>
        <w:t>22) осуществляется размещение заказа на оказание преподавательских услуг физическими лицами;</w:t>
      </w:r>
    </w:p>
    <w:p w:rsidR="00A81C13" w:rsidRDefault="00A81C13">
      <w:pPr>
        <w:pStyle w:val="ConsPlusNormal"/>
        <w:widowControl/>
        <w:ind w:firstLine="0"/>
        <w:jc w:val="both"/>
      </w:pPr>
      <w:r>
        <w:t>(п. 22 введен Федеральным законом от 24.07.2007 N 218-ФЗ)</w:t>
      </w:r>
    </w:p>
    <w:p w:rsidR="00A81C13" w:rsidRDefault="00A81C13">
      <w:pPr>
        <w:pStyle w:val="ConsPlusNormal"/>
        <w:widowControl/>
        <w:ind w:firstLine="540"/>
        <w:jc w:val="both"/>
      </w:pPr>
      <w:r>
        <w:t>23) театром, учреждением, осуществляющим концертную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осуществляется размещение заказа на создание произведений литературы или искусства, указанных в пунктах 1 - 5 части 2 статьи 31.1 настоящего Федерального закона, у конкретного физического лица или конкретных физических лиц - автора сценария, артиста-исполнителя, балетмейстера, ведущего теле- или радиопрограммы, дизайнера, дирижера, драматурга, дрессировщика, инженера цирковых номеров, композитора, концертмейстера, либреттиста, оператора кино-, видео-, звукозаписи, писателя, поэта, режиссера, репетитора, скульптора, хореографа, хормейстера, художника либо на исполнения;</w:t>
      </w:r>
    </w:p>
    <w:p w:rsidR="00A81C13" w:rsidRDefault="00A81C13">
      <w:pPr>
        <w:pStyle w:val="ConsPlusNormal"/>
        <w:widowControl/>
        <w:ind w:firstLine="0"/>
        <w:jc w:val="both"/>
      </w:pPr>
      <w:r>
        <w:t>(п. 23 введен Федеральным законом от 30.12.2008 N 308-ФЗ)</w:t>
      </w:r>
    </w:p>
    <w:p w:rsidR="00A81C13" w:rsidRDefault="00A81C13">
      <w:pPr>
        <w:pStyle w:val="ConsPlusNormal"/>
        <w:widowControl/>
        <w:ind w:firstLine="540"/>
        <w:jc w:val="both"/>
      </w:pPr>
      <w:r>
        <w:t>24) осуществляется размещение заказа на оказание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81C13" w:rsidRDefault="00A81C13">
      <w:pPr>
        <w:pStyle w:val="ConsPlusNormal"/>
        <w:widowControl/>
        <w:ind w:firstLine="0"/>
        <w:jc w:val="both"/>
      </w:pPr>
      <w:r>
        <w:t>(п. 24 введен Федеральным законом от 30.12.2008 N 308-ФЗ)</w:t>
      </w:r>
    </w:p>
    <w:p w:rsidR="00A81C13" w:rsidRDefault="00A81C13">
      <w:pPr>
        <w:pStyle w:val="ConsPlusNormal"/>
        <w:widowControl/>
        <w:ind w:firstLine="540"/>
        <w:jc w:val="both"/>
      </w:pPr>
      <w:r>
        <w:t>25) осуществляется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81C13" w:rsidRDefault="00A81C13">
      <w:pPr>
        <w:pStyle w:val="ConsPlusNormal"/>
        <w:widowControl/>
        <w:ind w:firstLine="0"/>
        <w:jc w:val="both"/>
      </w:pPr>
      <w:r>
        <w:t>(п. 25 введен Федеральным законом от 30.12.2008 N 308-ФЗ)</w:t>
      </w:r>
    </w:p>
    <w:p w:rsidR="00A81C13" w:rsidRDefault="00A81C13">
      <w:pPr>
        <w:pStyle w:val="ConsPlusNormal"/>
        <w:widowControl/>
        <w:ind w:firstLine="540"/>
        <w:jc w:val="both"/>
      </w:pPr>
      <w:r>
        <w:t>26) осуществляется размещение заказа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81C13" w:rsidRDefault="00A81C13">
      <w:pPr>
        <w:pStyle w:val="ConsPlusNormal"/>
        <w:widowControl/>
        <w:ind w:firstLine="0"/>
        <w:jc w:val="both"/>
      </w:pPr>
      <w:r>
        <w:t>(п. 26 введен Федеральным законом от 30.12.2008 N 308-ФЗ)</w:t>
      </w:r>
    </w:p>
    <w:p w:rsidR="00A81C13" w:rsidRDefault="00A81C13">
      <w:pPr>
        <w:pStyle w:val="ConsPlusNormal"/>
        <w:widowControl/>
        <w:ind w:firstLine="540"/>
        <w:jc w:val="both"/>
      </w:pPr>
      <w:r>
        <w:t>27) осуществляется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27 введен Федеральным законом от 30.12.2008 N 308-ФЗ)</w:t>
      </w:r>
    </w:p>
    <w:p w:rsidR="00A81C13" w:rsidRDefault="00A81C13">
      <w:pPr>
        <w:pStyle w:val="ConsPlusNormal"/>
        <w:widowControl/>
        <w:ind w:firstLine="540"/>
        <w:jc w:val="both"/>
      </w:pPr>
      <w:r>
        <w:t>28) осуществляется размещение заказа на оказание услуг, связанных с обеспечением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(гостиничное, транспортное обслуживание, эксплуатация компьютерного оборудования, обеспечение питания);</w:t>
      </w:r>
    </w:p>
    <w:p w:rsidR="00A81C13" w:rsidRDefault="00A81C13">
      <w:pPr>
        <w:pStyle w:val="ConsPlusNormal"/>
        <w:widowControl/>
        <w:ind w:firstLine="0"/>
        <w:jc w:val="both"/>
      </w:pPr>
      <w:r>
        <w:t>(п. 28 введен Федеральным законом от 30.12.2008 N 308-ФЗ, в ред. Федерального закона от 28.04.2009 N 68-ФЗ)</w:t>
      </w:r>
    </w:p>
    <w:p w:rsidR="00A81C13" w:rsidRDefault="00A81C13">
      <w:pPr>
        <w:pStyle w:val="ConsPlusNormal"/>
        <w:widowControl/>
        <w:ind w:firstLine="540"/>
        <w:jc w:val="both"/>
      </w:pPr>
      <w:r>
        <w:t>29) осуществляется размещение заказа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собственности и государственной собственности или муниципальной собственности;</w:t>
      </w:r>
    </w:p>
    <w:p w:rsidR="00A81C13" w:rsidRDefault="00A81C13">
      <w:pPr>
        <w:pStyle w:val="ConsPlusNormal"/>
        <w:widowControl/>
        <w:ind w:firstLine="0"/>
        <w:jc w:val="both"/>
      </w:pPr>
      <w:r>
        <w:t>(п. 29 введен Федеральным законом от 30.12.2008 N 308-ФЗ)</w:t>
      </w:r>
    </w:p>
    <w:p w:rsidR="00A81C13" w:rsidRDefault="00A81C13">
      <w:pPr>
        <w:pStyle w:val="ConsPlusNormal"/>
        <w:widowControl/>
        <w:ind w:firstLine="540"/>
        <w:jc w:val="both"/>
      </w:pPr>
      <w:r>
        <w:t>30) осуществляется размещение заказа на оказание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государственному или муниципальному заказчику;</w:t>
      </w:r>
    </w:p>
    <w:p w:rsidR="00A81C13" w:rsidRDefault="00A81C13">
      <w:pPr>
        <w:pStyle w:val="ConsPlusNormal"/>
        <w:widowControl/>
        <w:ind w:firstLine="0"/>
        <w:jc w:val="both"/>
      </w:pPr>
      <w:r>
        <w:t>(п. 30 введен Федеральным законом от 30.12.2008 N 308-ФЗ)</w:t>
      </w:r>
    </w:p>
    <w:p w:rsidR="00A81C13" w:rsidRDefault="00A81C13">
      <w:pPr>
        <w:pStyle w:val="ConsPlusNormal"/>
        <w:widowControl/>
        <w:ind w:firstLine="540"/>
        <w:jc w:val="both"/>
      </w:pPr>
      <w:r>
        <w:t>31) осуществляется размещение заказа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A81C13" w:rsidRDefault="00A81C13">
      <w:pPr>
        <w:pStyle w:val="ConsPlusNormal"/>
        <w:widowControl/>
        <w:ind w:firstLine="0"/>
        <w:jc w:val="both"/>
      </w:pPr>
      <w:r>
        <w:t>(п. 31 введен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55.1. Особенности размещения заказа на оказание услуг связи для нужд обороны страны, безопасности государства и обеспечения правопорядка у единственного исполнителя</w:t>
      </w:r>
    </w:p>
    <w:p w:rsidR="00A81C13" w:rsidRDefault="00A81C13">
      <w:pPr>
        <w:pStyle w:val="ConsPlusNormal"/>
        <w:widowControl/>
        <w:ind w:firstLine="540"/>
        <w:jc w:val="both"/>
      </w:pPr>
    </w:p>
    <w:p w:rsidR="00A81C13" w:rsidRDefault="00A81C13">
      <w:pPr>
        <w:pStyle w:val="ConsPlusNormal"/>
        <w:widowControl/>
        <w:ind w:firstLine="540"/>
        <w:jc w:val="both"/>
      </w:pPr>
      <w:r>
        <w:lastRenderedPageBreak/>
        <w:t>(введена Федеральным законом от 27.07.2006 N 142-ФЗ)</w:t>
      </w:r>
    </w:p>
    <w:p w:rsidR="00A81C13" w:rsidRDefault="00A81C13">
      <w:pPr>
        <w:pStyle w:val="ConsPlusNormal"/>
        <w:widowControl/>
        <w:ind w:firstLine="540"/>
        <w:jc w:val="both"/>
      </w:pPr>
    </w:p>
    <w:p w:rsidR="00A81C13" w:rsidRDefault="00A81C13">
      <w:pPr>
        <w:pStyle w:val="ConsPlusNormal"/>
        <w:widowControl/>
        <w:ind w:firstLine="540"/>
        <w:jc w:val="both"/>
      </w:pPr>
      <w:r>
        <w:t>1. В случае если не подана ни одна котировочная заявка либо если конкурс или аукцион признан несостоявшимся и государственный контракт на оказание услуг связи для нужд обороны страны, безопасности государства и обеспечения правопорядка не заключен в соответствии с частью 12 статьи 25, частью 5 статьи 27, частью 1 статьи 31, частью 12 статьи 35, частью 6 статьи 36, частью 13 статьи 37, частью 1 статьи 40 настоящего Федерального закона,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осуществить повторное размещение заказа путем запроса котировок, провести повторный конкурс или аукцион либо обратиться в Правительство Российской Федерации с представлением о возложении на оператора связи обязанности оказания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r>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оказания услуг связи для нужд обороны страны, безопасности государства и обеспечения правопорядка возлагается решением Правительства Российской Федерации на указанного в таком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должен быть заключен с указанным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заключенного контракта не должна превышать начальную (максимальную) цену контракта, указанную в извещении о проведении открытого конкурса, приглашении принять участие в закрытом конкурсе, извещении о проведении открытого аукциона, приглашении принять участие в закрытом аукционе или в извещении о проведении запроса котировок.</w:t>
      </w:r>
    </w:p>
    <w:p w:rsidR="00A81C13" w:rsidRDefault="00A81C13">
      <w:pPr>
        <w:pStyle w:val="ConsPlusNormal"/>
        <w:widowControl/>
        <w:ind w:firstLine="0"/>
        <w:jc w:val="both"/>
      </w:pPr>
      <w:r>
        <w:t>(в ред. Федерального закона от 20.04.2007 N 53-ФЗ)</w:t>
      </w:r>
    </w:p>
    <w:p w:rsidR="00A81C13" w:rsidRDefault="00A81C13">
      <w:pPr>
        <w:pStyle w:val="ConsPlusNormal"/>
        <w:widowControl/>
        <w:ind w:firstLine="540"/>
        <w:jc w:val="both"/>
      </w:pPr>
      <w:r>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55.2. Особенности размещения заказа у единственного поставщика на поставку товаров для государственных нужд учреждениями, исполняющими наказания</w:t>
      </w:r>
    </w:p>
    <w:p w:rsidR="00A81C13" w:rsidRDefault="00A81C13">
      <w:pPr>
        <w:pStyle w:val="ConsPlusNormal"/>
        <w:widowControl/>
        <w:ind w:firstLine="540"/>
        <w:jc w:val="both"/>
      </w:pPr>
    </w:p>
    <w:p w:rsidR="00A81C13" w:rsidRDefault="00A81C13">
      <w:pPr>
        <w:pStyle w:val="ConsPlusNormal"/>
        <w:widowControl/>
        <w:ind w:firstLine="540"/>
        <w:jc w:val="both"/>
      </w:pPr>
      <w:r>
        <w:t>(введена Федеральным законом от 30.12.2008 N 308-ФЗ)</w:t>
      </w:r>
    </w:p>
    <w:p w:rsidR="00A81C13" w:rsidRDefault="00A81C13">
      <w:pPr>
        <w:pStyle w:val="ConsPlusNormal"/>
        <w:widowControl/>
        <w:ind w:firstLine="540"/>
        <w:jc w:val="both"/>
      </w:pPr>
    </w:p>
    <w:p w:rsidR="00A81C13" w:rsidRDefault="00A81C13">
      <w:pPr>
        <w:pStyle w:val="ConsPlusNormal"/>
        <w:widowControl/>
        <w:ind w:firstLine="540"/>
        <w:jc w:val="both"/>
      </w:pPr>
      <w:r>
        <w:t>Учреждения, исполняющие наказания, вправе разместить заказ у единственного поставщика на поставку товаров для государственных нужд в случаях приобретения такими учреждениями сырья, материалов и комплектующих изделий для производства товаров, выполнения работ, оказания услуг в целях трудоустройства осужденных на основании гражданско-правовых договоров, заключенных с юридическими лицами, при условии, что приобретение указанными учреждениями сырья, материалов и комплектующих изделий, необходимых для производства товаров, выполнения работ, оказания услуг, осуществляется за счет средств, предусмотренных указанными гражданско-правовыми договорами.</w:t>
      </w:r>
    </w:p>
    <w:p w:rsidR="00A81C13" w:rsidRDefault="00A81C13">
      <w:pPr>
        <w:pStyle w:val="ConsPlusNormal"/>
        <w:widowControl/>
        <w:ind w:firstLine="540"/>
        <w:jc w:val="both"/>
      </w:pPr>
    </w:p>
    <w:p w:rsidR="00A81C13" w:rsidRDefault="00A81C13">
      <w:pPr>
        <w:pStyle w:val="ConsPlusTitle"/>
        <w:widowControl/>
        <w:jc w:val="center"/>
        <w:outlineLvl w:val="0"/>
      </w:pPr>
      <w:r>
        <w:t>Глава 7. РАЗМЕЩЕНИЕ ЗАКАЗОВ НА ПОСТАВКИ БИРЖЕВЫХ</w:t>
      </w:r>
    </w:p>
    <w:p w:rsidR="00A81C13" w:rsidRDefault="00A81C13">
      <w:pPr>
        <w:pStyle w:val="ConsPlusTitle"/>
        <w:widowControl/>
        <w:jc w:val="center"/>
      </w:pPr>
      <w:r>
        <w:t>ТОВАРОВ ДЛЯ ГОСУДАРСТВЕННЫХ ИЛИ МУНИЦИПАЛЬНЫХ НУЖД</w:t>
      </w:r>
    </w:p>
    <w:p w:rsidR="00A81C13" w:rsidRDefault="00A81C13">
      <w:pPr>
        <w:pStyle w:val="ConsPlusTitle"/>
        <w:widowControl/>
        <w:jc w:val="center"/>
      </w:pPr>
      <w:r>
        <w:t>НА ТОВАРНЫХ БИРЖАХ</w:t>
      </w:r>
    </w:p>
    <w:p w:rsidR="00A81C13" w:rsidRDefault="00A81C13">
      <w:pPr>
        <w:pStyle w:val="ConsPlusNormal"/>
        <w:widowControl/>
        <w:ind w:firstLine="540"/>
        <w:jc w:val="both"/>
      </w:pPr>
    </w:p>
    <w:p w:rsidR="00A81C13" w:rsidRDefault="00A81C13">
      <w:pPr>
        <w:pStyle w:val="ConsPlusNormal"/>
        <w:widowControl/>
        <w:ind w:firstLine="540"/>
        <w:jc w:val="both"/>
      </w:pPr>
      <w:r>
        <w:t>Утратила силу с 1 июля 2009 года. - Федеральный закон от 08.05.2009 N 93-ФЗ.</w:t>
      </w:r>
    </w:p>
    <w:p w:rsidR="00A81C13" w:rsidRDefault="00A81C13">
      <w:pPr>
        <w:pStyle w:val="ConsPlusNormal"/>
        <w:widowControl/>
        <w:ind w:firstLine="540"/>
        <w:jc w:val="both"/>
      </w:pPr>
    </w:p>
    <w:p w:rsidR="00A81C13" w:rsidRDefault="00A81C13">
      <w:pPr>
        <w:pStyle w:val="ConsPlusTitle"/>
        <w:widowControl/>
        <w:jc w:val="center"/>
        <w:outlineLvl w:val="0"/>
      </w:pPr>
      <w:r>
        <w:t>Глава 7.1. РАЗМЕЩЕНИЕ ЗАКАЗОВ НА ЭНЕРГОСЕРВИС</w:t>
      </w:r>
    </w:p>
    <w:p w:rsidR="00A81C13" w:rsidRDefault="00A81C13">
      <w:pPr>
        <w:pStyle w:val="ConsPlusTitle"/>
        <w:widowControl/>
        <w:jc w:val="center"/>
      </w:pPr>
      <w:r>
        <w:t>ДЛЯ ГОСУДАРСТВЕННЫХ ИЛИ МУНИЦИПАЛЬНЫХ НУЖД</w:t>
      </w:r>
    </w:p>
    <w:p w:rsidR="00A81C13" w:rsidRDefault="00A81C13">
      <w:pPr>
        <w:pStyle w:val="ConsPlusNormal"/>
        <w:widowControl/>
        <w:ind w:firstLine="0"/>
        <w:jc w:val="center"/>
      </w:pPr>
    </w:p>
    <w:p w:rsidR="00A81C13" w:rsidRDefault="00A81C13">
      <w:pPr>
        <w:pStyle w:val="ConsPlusNormal"/>
        <w:widowControl/>
        <w:ind w:firstLine="0"/>
        <w:jc w:val="center"/>
      </w:pPr>
      <w:r>
        <w:t>(введена Федеральным законом от 23.11.2009 N 261-ФЗ)</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56.1. Размещение заказов на энергосервис для государственных или муниципальных нужд</w:t>
      </w:r>
    </w:p>
    <w:p w:rsidR="00A81C13" w:rsidRDefault="00A81C13">
      <w:pPr>
        <w:pStyle w:val="ConsPlusNormal"/>
        <w:widowControl/>
        <w:ind w:firstLine="540"/>
        <w:jc w:val="both"/>
      </w:pPr>
    </w:p>
    <w:p w:rsidR="00A81C13" w:rsidRDefault="00A81C13">
      <w:pPr>
        <w:pStyle w:val="ConsPlusNormal"/>
        <w:widowControl/>
        <w:ind w:firstLine="540"/>
        <w:jc w:val="both"/>
      </w:pPr>
      <w: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w:t>
      </w:r>
      <w:r>
        <w:lastRenderedPageBreak/>
        <w:t>(тарифам),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контракт на энергосервис).</w:t>
      </w:r>
    </w:p>
    <w:p w:rsidR="00A81C13" w:rsidRDefault="00A81C13">
      <w:pPr>
        <w:pStyle w:val="ConsPlusNormal"/>
        <w:widowControl/>
        <w:ind w:firstLine="540"/>
        <w:jc w:val="both"/>
      </w:pPr>
      <w: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A81C13" w:rsidRDefault="00A81C13">
      <w:pPr>
        <w:pStyle w:val="ConsPlusNormal"/>
        <w:widowControl/>
        <w:ind w:firstLine="540"/>
        <w:jc w:val="both"/>
      </w:pPr>
      <w: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A81C13" w:rsidRDefault="00A81C13">
      <w:pPr>
        <w:pStyle w:val="ConsPlusNormal"/>
        <w:widowControl/>
        <w:ind w:firstLine="540"/>
        <w:jc w:val="both"/>
      </w:pPr>
      <w: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A81C13" w:rsidRDefault="00A81C13">
      <w:pPr>
        <w:pStyle w:val="ConsPlusNormal"/>
        <w:widowControl/>
        <w:ind w:firstLine="540"/>
        <w:jc w:val="both"/>
      </w:pPr>
      <w: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A81C13" w:rsidRDefault="00A81C13">
      <w:pPr>
        <w:pStyle w:val="ConsPlusNormal"/>
        <w:widowControl/>
        <w:ind w:firstLine="540"/>
        <w:jc w:val="both"/>
      </w:pPr>
      <w: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A81C13" w:rsidRDefault="00A81C13">
      <w:pPr>
        <w:pStyle w:val="ConsPlusNormal"/>
        <w:widowControl/>
        <w:ind w:firstLine="540"/>
        <w:jc w:val="both"/>
      </w:pPr>
      <w: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A81C13" w:rsidRDefault="00A81C13">
      <w:pPr>
        <w:pStyle w:val="ConsPlusNormal"/>
        <w:widowControl/>
        <w:ind w:firstLine="540"/>
        <w:jc w:val="both"/>
      </w:pPr>
      <w: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A81C13" w:rsidRDefault="00A81C13">
      <w:pPr>
        <w:pStyle w:val="ConsPlusNormal"/>
        <w:widowControl/>
        <w:ind w:firstLine="540"/>
        <w:jc w:val="both"/>
      </w:pPr>
      <w:r>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A81C13" w:rsidRDefault="00A81C13">
      <w:pPr>
        <w:pStyle w:val="ConsPlusNormal"/>
        <w:widowControl/>
        <w:ind w:firstLine="540"/>
        <w:jc w:val="both"/>
      </w:pPr>
      <w:r>
        <w:lastRenderedPageBreak/>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A81C13" w:rsidRDefault="00A81C13">
      <w:pPr>
        <w:pStyle w:val="ConsPlusNormal"/>
        <w:widowControl/>
        <w:ind w:firstLine="540"/>
        <w:jc w:val="both"/>
      </w:pPr>
      <w: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A81C13" w:rsidRDefault="00A81C13">
      <w:pPr>
        <w:pStyle w:val="ConsPlusNormal"/>
        <w:widowControl/>
        <w:ind w:firstLine="540"/>
        <w:jc w:val="both"/>
      </w:pPr>
      <w:r>
        <w:t>1) цена контракта на энергосервис (процента экономии) в случае, предусмотренном пунктом 1 части 3 настоящей статьи;</w:t>
      </w:r>
    </w:p>
    <w:p w:rsidR="00A81C13" w:rsidRDefault="00A81C13">
      <w:pPr>
        <w:pStyle w:val="ConsPlusNormal"/>
        <w:widowControl/>
        <w:ind w:firstLine="540"/>
        <w:jc w:val="both"/>
      </w:pPr>
      <w: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A81C13" w:rsidRDefault="00A81C13">
      <w:pPr>
        <w:pStyle w:val="ConsPlusNormal"/>
        <w:widowControl/>
        <w:ind w:firstLine="540"/>
        <w:jc w:val="both"/>
      </w:pPr>
      <w: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A81C13" w:rsidRDefault="00A81C13">
      <w:pPr>
        <w:pStyle w:val="ConsPlusNormal"/>
        <w:widowControl/>
        <w:ind w:firstLine="540"/>
        <w:jc w:val="both"/>
      </w:pPr>
      <w: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A81C13" w:rsidRDefault="00A81C13">
      <w:pPr>
        <w:pStyle w:val="ConsPlusNormal"/>
        <w:widowControl/>
        <w:ind w:firstLine="540"/>
        <w:jc w:val="both"/>
      </w:pPr>
      <w: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A81C13" w:rsidRDefault="00A81C13">
      <w:pPr>
        <w:pStyle w:val="ConsPlusNormal"/>
        <w:widowControl/>
        <w:ind w:firstLine="540"/>
        <w:jc w:val="both"/>
      </w:pPr>
      <w:r>
        <w:t>12. Контракт на энергосервис заключается по цене, которая определяется в виде:</w:t>
      </w:r>
    </w:p>
    <w:p w:rsidR="00A81C13" w:rsidRDefault="00A81C13">
      <w:pPr>
        <w:pStyle w:val="ConsPlusNormal"/>
        <w:widowControl/>
        <w:ind w:firstLine="540"/>
        <w:jc w:val="both"/>
      </w:pPr>
      <w: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A81C13" w:rsidRDefault="00A81C13">
      <w:pPr>
        <w:pStyle w:val="ConsPlusNormal"/>
        <w:widowControl/>
        <w:ind w:firstLine="540"/>
        <w:jc w:val="both"/>
      </w:pPr>
      <w: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A81C13" w:rsidRDefault="00A81C13">
      <w:pPr>
        <w:pStyle w:val="ConsPlusNormal"/>
        <w:widowControl/>
        <w:ind w:firstLine="540"/>
        <w:jc w:val="both"/>
      </w:pPr>
      <w: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A81C13" w:rsidRDefault="00A81C13">
      <w:pPr>
        <w:pStyle w:val="ConsPlusNormal"/>
        <w:widowControl/>
        <w:ind w:firstLine="540"/>
        <w:jc w:val="both"/>
      </w:pPr>
      <w:r>
        <w:t>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A81C13" w:rsidRDefault="00A81C13">
      <w:pPr>
        <w:pStyle w:val="ConsPlusNormal"/>
        <w:widowControl/>
        <w:ind w:firstLine="540"/>
        <w:jc w:val="both"/>
      </w:pPr>
      <w: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A81C13" w:rsidRDefault="00A81C13">
      <w:pPr>
        <w:pStyle w:val="ConsPlusNormal"/>
        <w:widowControl/>
        <w:ind w:firstLine="540"/>
        <w:jc w:val="both"/>
      </w:pPr>
      <w:r>
        <w:t xml:space="preserve">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w:t>
      </w:r>
      <w:r>
        <w:lastRenderedPageBreak/>
        <w:t>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A81C13" w:rsidRDefault="00A81C13">
      <w:pPr>
        <w:pStyle w:val="ConsPlusNormal"/>
        <w:widowControl/>
        <w:ind w:firstLine="540"/>
        <w:jc w:val="both"/>
      </w:pPr>
      <w: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A81C13" w:rsidRDefault="00A81C13">
      <w:pPr>
        <w:pStyle w:val="ConsPlusNormal"/>
        <w:widowControl/>
        <w:ind w:firstLine="540"/>
        <w:jc w:val="both"/>
      </w:pPr>
      <w: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A81C13" w:rsidRDefault="00A81C13">
      <w:pPr>
        <w:pStyle w:val="ConsPlusNormal"/>
        <w:widowControl/>
        <w:ind w:firstLine="540"/>
        <w:jc w:val="both"/>
      </w:pPr>
    </w:p>
    <w:p w:rsidR="00A81C13" w:rsidRDefault="00A81C13">
      <w:pPr>
        <w:pStyle w:val="ConsPlusTitle"/>
        <w:widowControl/>
        <w:jc w:val="center"/>
        <w:outlineLvl w:val="0"/>
      </w:pPr>
      <w:r>
        <w:t>Глава 8. ОБЕСПЕЧЕНИЕ ЗАЩИТЫ ПРАВ И ЗАКОННЫХ ИНТЕРЕСОВ</w:t>
      </w:r>
    </w:p>
    <w:p w:rsidR="00A81C13" w:rsidRDefault="00A81C13">
      <w:pPr>
        <w:pStyle w:val="ConsPlusTitle"/>
        <w:widowControl/>
        <w:jc w:val="center"/>
      </w:pPr>
      <w:r>
        <w:t>УЧАСТНИКОВ РАЗМЕЩЕНИЯ ЗАКАЗОВ</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57.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Любой участник размещения заказа имеет право обжаловать в судебном порядке, а также в порядке, предусмотренном настоящей главой,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если такие действия (бездействие) нарушают права и законные интересы участника размещения заказа. Обжалование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 не является препятствием для обжалования участником размещения заказа действий (бездействия) заказчика, уполномоченного органа, специализированной организации, оператора электронной площадки, конкурсной, аукционной или котировочной комиссии в судебном порядке.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Обжалование действий (бездействия) заказчика, уполномоченного органа, специализированной организации, конкурсной, аукционной или котировочной комиссии в порядке, предусмотренном настоящей главой, за исключением случаев,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Федерального закона допускается в любое время размещения заказа, но не позднее чем через десять дней со дня размещения на официальном сайте протокола оценки и сопоставления заявок на участие в конкурсе, протокола аукциона, а также протокола рассмотрения заявок на участие в конкурсе либо протокола рассмотрения заявок на участие в аукционе в случае признания конкурса или аукциона несостоявшимся, при проведении закрытого конкурса или закрытого аукциона - со дня подписания соответствующего протокола и не позднее чем через семь дней со дня размещения на официальном сайте протокола аукциона, проведенного в соответствии с частью 3 статьи 40 настоящего Федерального закона, протокола рассмотрения и оценки котировочных заявок. При этом в случае, если обжалуемые действия (бездействие) совершены после начала соответственно вскрытия конвертов с заявками на участие в конкурсе, рассмотрения заявок на участие в аукционе, рассмотрения и оценки котировочных заявок, обжалование таких действий (бездействия) может осуществляться только участником размещения заказа, подавшим соответственно заявку на участие в конкурсе, заявку на участие в аукционе, котировочную заявку. По истечении указанного срока обжалование действий (бездействия) заказчика, уполномоченного органа, специализированной организации, конкурсной, аукционной или котировочной комиссии осуществляется только в судебном порядке.</w:t>
      </w:r>
    </w:p>
    <w:p w:rsidR="00A81C13" w:rsidRDefault="00A81C13">
      <w:pPr>
        <w:pStyle w:val="ConsPlusNormal"/>
        <w:widowControl/>
        <w:ind w:firstLine="0"/>
        <w:jc w:val="both"/>
      </w:pPr>
      <w:r>
        <w:t>(в ред. Федеральных законов от 24.07.2007 N 218-ФЗ, от 30.12.2008 N 308-ФЗ, от 08.05.2009 N 93-ФЗ)</w:t>
      </w:r>
    </w:p>
    <w:p w:rsidR="00A81C13" w:rsidRDefault="00A81C13">
      <w:pPr>
        <w:pStyle w:val="ConsPlusNormal"/>
        <w:widowControl/>
        <w:ind w:firstLine="540"/>
        <w:jc w:val="both"/>
      </w:pPr>
      <w:r>
        <w:t xml:space="preserve">2.1.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в случае, если такие действия (бездействие) совершены при размещении заказа путем проведения открытого аукциона в электронной форме в соответствии с положениями главы 3.1 настоящего </w:t>
      </w:r>
      <w:r>
        <w:lastRenderedPageBreak/>
        <w:t>Федерального закона, в порядке, установленном настоящей главой, допускается в любое время размещения заказа и в период аккредитации участника размещения заказа на электронной площадке, но не позднее чем через десять дней со дня размещения на электронной площадке протокола подведения итогов открытого аукциона в электронной форме, а также протокола рассмотрения заявок на участие в открытом аукционе в электронной форме или протокола проведения открытого аукциона в электронной форме в случае признания такого открытого аукциона несостоявшимся. При этом в случае, если обжалуемые действия (бездействие) совершены после начала рассмотрения заявок на участие в открытом аукционе, обжалование таких действий (бездействия) может осуществляться только участником размещения заказа, подавшим заявку на участие в открытом аукционе. В случае, если обжалуемые действия (бездействие) совершены при рассмотрении вторых частей заявок на участие в открытом аукционе или при заключении государственного или муниципального контракта, обжалование таких действий (бездействия) возможно до заключения государственного или муниципального контракта. По истечении указанных сроков обжалование действий (бездействия) заказчика, уполномоченного органа, специализированной организации, оператора электронной площадки, аукционной комиссии осуществляется только в судебном порядке.</w:t>
      </w:r>
    </w:p>
    <w:p w:rsidR="00A81C13" w:rsidRDefault="00A81C13">
      <w:pPr>
        <w:pStyle w:val="ConsPlusNormal"/>
        <w:widowControl/>
        <w:ind w:firstLine="0"/>
        <w:jc w:val="both"/>
      </w:pPr>
      <w:r>
        <w:t>(часть вторая.1 введена Федеральным законом от 08.05.2009 N 93-ФЗ)</w:t>
      </w:r>
    </w:p>
    <w:p w:rsidR="00A81C13" w:rsidRDefault="00A81C13">
      <w:pPr>
        <w:pStyle w:val="ConsPlusNormal"/>
        <w:widowControl/>
        <w:ind w:firstLine="540"/>
        <w:jc w:val="both"/>
      </w:pPr>
      <w:r>
        <w:t>2.2. Обжалование действий (бездействия) оператора электронной площадки, связанных с аккредитацией участника размещения заказа на электронной площадке, в порядке, установленном настоящей главой, допускается в течение тридцати дней с момента совершения обжалуемых действий (бездействия). Обжалование действий (бездействия) оператора электронной площадки, связанных с проведением открытого аукциона в электронной форме, в порядке, установленном настоящей главой, допускается в сроки, предусмотренные частью 2.1 настоящей статьи.</w:t>
      </w:r>
    </w:p>
    <w:p w:rsidR="00A81C13" w:rsidRDefault="00A81C13">
      <w:pPr>
        <w:pStyle w:val="ConsPlusNormal"/>
        <w:widowControl/>
        <w:ind w:firstLine="0"/>
        <w:jc w:val="both"/>
      </w:pPr>
      <w:r>
        <w:t>(часть вторая.2 введена Федеральным законом от 08.05.2009 N 93-ФЗ)</w:t>
      </w:r>
    </w:p>
    <w:p w:rsidR="00A81C13" w:rsidRDefault="00A81C13">
      <w:pPr>
        <w:pStyle w:val="ConsPlusNormal"/>
        <w:widowControl/>
        <w:ind w:firstLine="540"/>
        <w:jc w:val="both"/>
      </w:pPr>
      <w:r>
        <w:t>3. Размещение заказа может быть признано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 только судом.</w:t>
      </w:r>
    </w:p>
    <w:p w:rsidR="00A81C13" w:rsidRDefault="00A81C13">
      <w:pPr>
        <w:pStyle w:val="ConsPlusNormal"/>
        <w:widowControl/>
        <w:ind w:firstLine="540"/>
        <w:jc w:val="both"/>
      </w:pPr>
      <w:r>
        <w:t>4. Участник размещения заказа вправе подать в письменной форме, в том числе в форме электронного документа или посредством использования факсимильной связи,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или оказание услуг для федеральных нужд, а также на действия (бездействие) оператора электронной площадки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5.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нужд субъекта Российской Федерации в уполномоченный на осуществление контроля в сфере размещения заказов федеральный орган исполнительной власти или в уполномоченный на осуществление контроля в сфере размещения заказов орган исполнительной власти субъекта Российской Федерации. Участник размещения заказа вправе подать в письменной форме жалобу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для муниципальных нужд в уполномоченный на осуществление контроля в сфере размещения заказов федеральный орган исполнительной власти, уполномоченный на осуществление контроля в сфере размещения заказов орган исполнительной власти субъекта Российской Федерации или в уполномоченный на осуществление контроля в сфере размещения заказов орган местного самоуправления. При этом в случае, если обжалуемые действия (бездействие) заказчика, уполномоченного органа, специализированной организации, аукционной комиссии совершены при размещении заказа для государственных или муниципальных нужд путем проведения в соответствии с положениями главы 3.1 настоящего Федерального закона открытого аукциона в электронной форме, участник размещения заказа вправе подать жалобу на такие действия (бездействие) исключительно в уполномоченный на осуществление контроля в сфере размещения заказов федеральный орган исполнительной власти.</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6. При подаче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соответствии с частями 4 и 5 настоящей статьи участник размещения заказа направляет копию жалобы соответственно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w:t>
      </w:r>
    </w:p>
    <w:p w:rsidR="00A81C13" w:rsidRDefault="00A81C13">
      <w:pPr>
        <w:pStyle w:val="ConsPlusNormal"/>
        <w:widowControl/>
        <w:ind w:firstLine="0"/>
        <w:jc w:val="both"/>
      </w:pPr>
      <w:r>
        <w:lastRenderedPageBreak/>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58. Содержание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должна содержать:</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наименование, место нахождения, почтовый адрес, номер контактного телефона заказчика, уполномоченного органа, специализированной организации, оператора электронной площадки (при наличии таких сведений), фамилии, имена, отчества членов конкурсной, аукционной или котировочной комиссии, действия (бездействие) которых обжалуются;</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участника размещения заказа, подавшего жалобу, почтовый адрес, адрес электронной почты, номера контактного телефона, факса;</w:t>
      </w:r>
    </w:p>
    <w:p w:rsidR="00A81C13" w:rsidRDefault="00A81C13">
      <w:pPr>
        <w:pStyle w:val="ConsPlusNormal"/>
        <w:widowControl/>
        <w:ind w:firstLine="540"/>
        <w:jc w:val="both"/>
      </w:pPr>
      <w:r>
        <w:t>3) указание на размещаемый заказ, за исключением случаев обжалования действий (бездействия) оператора электронной площадки, связанных с аккредитацией участника размещения заказа на электронной площадке;</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4) указание на обжалуемые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доводы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2.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 приложить к жалобе документы, подтверждающие обоснованность доводов жалобы. В этом случае жалоба должна содержать полный перечень прилагаемых к ней документов.</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подписывается участником размещения заказа, подающим такую жалобу, или его представителем. К жалобе, поданной представителем участника размещения заказа, должны быть приложены доверенность или иной подтверждающий его полномочия на подписание жалобы документ.</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59. Возвращение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Жалоба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возвращается участнику размещения заказа в случае, если: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1) жалоба не содержит сведений, предусмотренных частью 1 статьи 58 настоящего Федерального закона;</w:t>
      </w:r>
    </w:p>
    <w:p w:rsidR="00A81C13" w:rsidRDefault="00A81C13">
      <w:pPr>
        <w:pStyle w:val="ConsPlusNormal"/>
        <w:widowControl/>
        <w:ind w:firstLine="540"/>
        <w:jc w:val="both"/>
      </w:pPr>
      <w:r>
        <w:t>2) жалоба не подписана или подписана лицом, полномочия которого не подтверждены документами;</w:t>
      </w:r>
    </w:p>
    <w:p w:rsidR="00A81C13" w:rsidRDefault="00A81C13">
      <w:pPr>
        <w:pStyle w:val="ConsPlusNormal"/>
        <w:widowControl/>
        <w:ind w:firstLine="540"/>
        <w:jc w:val="both"/>
      </w:pPr>
      <w:r>
        <w:t>3) жалоба подана по истечении срока, указанного в части 2 статьи 57 настоящего Федерального закона;</w:t>
      </w:r>
    </w:p>
    <w:p w:rsidR="00A81C13" w:rsidRDefault="00A81C13">
      <w:pPr>
        <w:pStyle w:val="ConsPlusNormal"/>
        <w:widowControl/>
        <w:ind w:firstLine="540"/>
        <w:jc w:val="both"/>
      </w:pPr>
      <w:r>
        <w:t>4) по жалобе на те же действия (бездействие) заказчика, уполномоченного органа, специализированной организации, оператора электронной площадки, конкурсной комиссии, аукционной комиссии или котировочной комиссии принято решение суда;</w:t>
      </w:r>
    </w:p>
    <w:p w:rsidR="00A81C13" w:rsidRDefault="00A81C13">
      <w:pPr>
        <w:pStyle w:val="ConsPlusNormal"/>
        <w:widowControl/>
        <w:ind w:firstLine="0"/>
        <w:jc w:val="both"/>
      </w:pPr>
      <w:r>
        <w:t>(п. 4 в ред. Федерального закона от 08.05.2009 N 93-ФЗ)</w:t>
      </w:r>
    </w:p>
    <w:p w:rsidR="00A81C13" w:rsidRDefault="00A81C13">
      <w:pPr>
        <w:pStyle w:val="ConsPlusNormal"/>
        <w:widowControl/>
        <w:ind w:firstLine="540"/>
        <w:jc w:val="both"/>
      </w:pPr>
      <w:r>
        <w:t>5) жалоба подана с нарушением требований, предусмотренных частями 4 или 5 статьи 57 настоящего Федерального закона;</w:t>
      </w:r>
    </w:p>
    <w:p w:rsidR="00A81C13" w:rsidRDefault="00A81C13">
      <w:pPr>
        <w:pStyle w:val="ConsPlusNormal"/>
        <w:widowControl/>
        <w:ind w:firstLine="540"/>
        <w:jc w:val="both"/>
      </w:pPr>
      <w:r>
        <w:lastRenderedPageBreak/>
        <w:t>6) уполномоченный на осуществление контроля в сфере размещения заказов орган исполнительной власти субъекта Российской Федерации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0"/>
        <w:jc w:val="both"/>
      </w:pPr>
      <w:r>
        <w:t>(п. 6 введен Федеральным законом от 24.07.2007 N 218-ФЗ)</w:t>
      </w:r>
    </w:p>
    <w:p w:rsidR="00A81C13" w:rsidRDefault="00A81C13">
      <w:pPr>
        <w:pStyle w:val="ConsPlusNormal"/>
        <w:widowControl/>
        <w:ind w:firstLine="540"/>
        <w:jc w:val="both"/>
      </w:pPr>
      <w:r>
        <w:t>7) уполномоченный на осуществление контроля в сфере размещения заказов орган местного самоуправления установит, что жалоба на те же действия (бездействие) подана, рассматривается или по ней принято решение уполномоченным на осуществление контроля в сфере размещения заказов федеральным органом исполнительной власти или уполномоченным на осуществление контроля в сфере размещения заказов органом исполнительной власти субъекта Российской Федерации.</w:t>
      </w:r>
    </w:p>
    <w:p w:rsidR="00A81C13" w:rsidRDefault="00A81C13">
      <w:pPr>
        <w:pStyle w:val="ConsPlusNormal"/>
        <w:widowControl/>
        <w:ind w:firstLine="0"/>
        <w:jc w:val="both"/>
      </w:pPr>
      <w:r>
        <w:t>(п. 7 введен Федеральным законом от 24.07.2007 N 218-ФЗ)</w:t>
      </w:r>
    </w:p>
    <w:p w:rsidR="00A81C13" w:rsidRDefault="00A81C13">
      <w:pPr>
        <w:pStyle w:val="ConsPlusNormal"/>
        <w:widowControl/>
        <w:ind w:firstLine="540"/>
        <w:jc w:val="both"/>
      </w:pPr>
      <w:r>
        <w:t>2. Решение о возвращении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должно быть принято в срок не позднее чем через два рабочих дня со дня поступления такой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предусмотренные частями 4 и 5 статьи 57 настоящего Федерального закона, в день принятия решения о возвращении жалобы обязаны сообщить в письменной форме участнику размещения заказа, подавшему жалобу, о принятом решении с указанием причин возвращения жалобы.</w:t>
      </w:r>
    </w:p>
    <w:p w:rsidR="00A81C13" w:rsidRDefault="00A81C13">
      <w:pPr>
        <w:pStyle w:val="ConsPlusNormal"/>
        <w:widowControl/>
        <w:ind w:firstLine="540"/>
        <w:jc w:val="both"/>
      </w:pPr>
      <w:r>
        <w:t>4. Решение о возвращении жалобы может быть обжаловано в судебном порядке.</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60. Рассмотрение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После подачи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и принятия ее к рассмотрению уполномоченные на осуществление контроля в сфере размещения заказов федеральный орган исполнительной власти, орган исполнительной власти субъекта Российской Федерации, орган местного самоуправления в течение двух рабочих дней после дня поступления жалобы размещают на официальном сайте информацию о поступлении жалобы и ее содержании, в случае проведения закрытого конкурса или закрытого аукциона направляют всем заинтересованным участникам размещения заказа уведомления о поступлении жалобы и ее содержании, а также сообщают участнику размещения заказа, подавшему жалобу,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о месте и времени рассмотрения такой жалобы.</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t>2. Участники размещения заказа, права и законные интересы которых непосредственно затрагиваются в результате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направить в органы, указанные в части 1 настоящей статьи, возражение на жалобу и участвовать в рассмотрении жалобы лично или через своих представителей. Возражение на жалобу должно содержать сведения, указанные в части 1 статьи 58 настоящего Федерального закона. Возражение на жалобу направляется в орган, указанный в части 1 настоящей статьи, не позднее чем за два рабочих дня до дня рассмотрения жалобы.</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3. Органы, указанные в части 1 настоящей статьи, обязаны рассмотреть жалобу по существу и возражение на жалобу в течение пяти рабочих дней со дня поступления жалобы и уведомить участника размещения заказа, подавшего жалобу, лиц, направивших возражение на жалобу, о результатах такого рассмотрения. При этом указанные органы вправе направить заказчику, оператору электронной площадки, в уполномоченный орган, специализированную организацию, конкурсную, аукционную или котировочную комиссию, участнику размещения заказа, подавшему жалобу, запрос о представлении сведений и документов, необходимых для рассмотрения жалобы. Рассмотрение жалобы по существу должно осуществляться на коллегиальной основе.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3.1. Заказчик, уполномоченный орган, специализированная организация, оператор электронной площадки, конкурсная, аукционная или котировочная комиссия, действия (бездействие) которых обжалуются, обязаны представить на рассмотрение жалобы по существу конкурсную документацию, документацию об аукционе, извещение о проведении запроса котировок, изменения в конкурсную документацию, документацию об аукционе, заявки на участие в конкурсе, заявки на участие в аукционе, котировочные заявки,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рассмотрения и оценки котировочных заявок, протоколы оценки и сопоставления заявок на участие в конкурсе, протоколы аукциона, аудио-, видеозаписи и иные документы и сведения, составленные в ходе размещения заказа или аккредитации участника размещения заказа на электронной площадке.</w:t>
      </w:r>
    </w:p>
    <w:p w:rsidR="00A81C13" w:rsidRDefault="00A81C13">
      <w:pPr>
        <w:pStyle w:val="ConsPlusNormal"/>
        <w:widowControl/>
        <w:ind w:firstLine="0"/>
        <w:jc w:val="both"/>
      </w:pPr>
      <w:r>
        <w:t>(часть третья.1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3.2. Рассмотрение жалобы не проводится в отношении результатов оценки заявок на участие в конкурсе по критериям оценки заявок на участие в конкурсе, указанным в пунктах 1 и 1.1 части 4 статьи 28, пунктах 1, 2 и 4 части 3 статьи 31.6 настоящего Федерального закона.</w:t>
      </w:r>
    </w:p>
    <w:p w:rsidR="00A81C13" w:rsidRDefault="00A81C13">
      <w:pPr>
        <w:pStyle w:val="ConsPlusNormal"/>
        <w:widowControl/>
        <w:ind w:firstLine="0"/>
        <w:jc w:val="both"/>
      </w:pPr>
      <w:r>
        <w:t>(часть третья.2 введена Федеральным законом от 24.07.2007 N 218-ФЗ)</w:t>
      </w:r>
    </w:p>
    <w:p w:rsidR="00A81C13" w:rsidRDefault="00A81C13">
      <w:pPr>
        <w:pStyle w:val="ConsPlusNormal"/>
        <w:widowControl/>
        <w:ind w:firstLine="540"/>
        <w:jc w:val="both"/>
      </w:pPr>
      <w:r>
        <w:t>4. Органы, указанные в части 1 настоящей статьи, вправе приостановить размещение заказа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по существу, направив в письменной форме заказчику, оператору электронной площадки, в уполномоченный орган, специализированную организацию, конкурсную, аукционную или котировочную комиссию требование о приостановлении размещения заказа до рассмотрения жалобы по существу, которое является для них обязательным. В случае принятия решения о приостановлении размещения заказа государственный или муниципальный контракт не может быть заключен до рассмотрения жалобы по существу.</w:t>
      </w:r>
    </w:p>
    <w:p w:rsidR="00A81C13" w:rsidRDefault="00A81C13">
      <w:pPr>
        <w:pStyle w:val="ConsPlusNormal"/>
        <w:widowControl/>
        <w:ind w:firstLine="0"/>
        <w:jc w:val="both"/>
      </w:pPr>
      <w:r>
        <w:t>(в ред. Федеральных законов от 24.07.2007 N 218-ФЗ, от 08.05.2009 N 93-ФЗ)</w:t>
      </w:r>
    </w:p>
    <w:p w:rsidR="00A81C13" w:rsidRDefault="00A81C13">
      <w:pPr>
        <w:pStyle w:val="ConsPlusNormal"/>
        <w:widowControl/>
        <w:ind w:firstLine="540"/>
        <w:jc w:val="both"/>
      </w:pPr>
      <w:r>
        <w:t>5. Заказчик не вправе заключить государственный или муниципальный контракт до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органами, указанными в части 1 настоящей статьи. При этом срок, установленный для заключения контракта, подлежит продлению на срок рассмотрения жалобы по существу.</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r>
        <w:t>6. По результатам рассмотрения жалобы органы, указанные в части 1 настоящей статьи, принимают решение о выдаче предписаний, предусмотренных частью 9 статьи 17 настоящего Федерального закона, о совершении иных действий, предусмотренных статьей 17 настоящего Федерального закона, или о признании жалобы участника размещения заказа необоснованной. Государственный или муниципальный контракт не может быть заключен до момента исполнения выданных в соответствии с частью 9 статьи 17 настоящего Федерального закона предписаний об устранении нарушений законодательства о размещении заказов.</w:t>
      </w:r>
    </w:p>
    <w:p w:rsidR="00A81C13" w:rsidRDefault="00A81C13">
      <w:pPr>
        <w:pStyle w:val="ConsPlusNormal"/>
        <w:widowControl/>
        <w:ind w:firstLine="0"/>
        <w:jc w:val="both"/>
      </w:pPr>
      <w:r>
        <w:t>(часть шестая в ред. Федерального закона от 24.07.2007 N 218-ФЗ)</w:t>
      </w:r>
    </w:p>
    <w:p w:rsidR="00A81C13" w:rsidRDefault="00A81C13">
      <w:pPr>
        <w:pStyle w:val="ConsPlusNormal"/>
        <w:widowControl/>
        <w:ind w:firstLine="540"/>
        <w:jc w:val="both"/>
      </w:pPr>
      <w:r>
        <w:t>7. В случае, если уполномоченным на осуществление контроля в сфере размещения заказов федеральным органом исполнительной власти и уполномоченными на осуществление контроля в сфере размещения заказов органом исполнительной власти субъекта Российской Федерации или органом местного самоуправления рассматривались жалобы на одни и те же действия (бездействие) заказчика, уполномоченного органа, специализированной организации, конкурсной, аукционной или котировочной комиссии, выполняется решение, принятое уполномоченным на осуществление контроля в сфере размещения заказов федеральным органом исполнительной власти.</w:t>
      </w:r>
    </w:p>
    <w:p w:rsidR="00A81C13" w:rsidRDefault="00A81C13">
      <w:pPr>
        <w:pStyle w:val="ConsPlusNormal"/>
        <w:widowControl/>
        <w:ind w:firstLine="540"/>
        <w:jc w:val="both"/>
      </w:pPr>
      <w:r>
        <w:t>8. Органы, указанные в части 1 настоящей статьи, в течение трех рабочих дней со дня принятия решений, предусмотренных частью 6 настоящей статьи, направляют участнику размещения заказа, подавшему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участникам размещения заказа, направившим возражение на жалобу,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копию решения, предписания, вынесенных по результатам рассмотрения жалобы, и размещают сведения о вынесенных решении, предписании на официальном сайте.</w:t>
      </w:r>
    </w:p>
    <w:p w:rsidR="00A81C13" w:rsidRDefault="00A81C13">
      <w:pPr>
        <w:pStyle w:val="ConsPlusNormal"/>
        <w:widowControl/>
        <w:ind w:firstLine="0"/>
        <w:jc w:val="both"/>
      </w:pPr>
      <w:r>
        <w:t>(в ред. Федеральных законов от 20.04.2007 N 53-ФЗ, от 24.07.2007 N 218-ФЗ, от 08.05.2009 N 93-ФЗ)</w:t>
      </w:r>
    </w:p>
    <w:p w:rsidR="00A81C13" w:rsidRDefault="00A81C13">
      <w:pPr>
        <w:pStyle w:val="ConsPlusNormal"/>
        <w:widowControl/>
        <w:ind w:firstLine="540"/>
        <w:jc w:val="both"/>
      </w:pPr>
      <w:r>
        <w:lastRenderedPageBreak/>
        <w:t>9. Решение, принятое по результатам рассмотрения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может быть обжаловано в судебном порядке в течение трех месяцев со дня его принятия.</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61. Отзыв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w:t>
      </w:r>
    </w:p>
    <w:p w:rsidR="00A81C13" w:rsidRDefault="00A81C13">
      <w:pPr>
        <w:pStyle w:val="ConsPlusNormal"/>
        <w:widowControl/>
        <w:ind w:firstLine="0"/>
        <w:jc w:val="both"/>
      </w:pPr>
      <w:r>
        <w:t>(в ред. Федерального закона от 08.05.2009 N 93-ФЗ)</w:t>
      </w:r>
    </w:p>
    <w:p w:rsidR="00A81C13" w:rsidRDefault="00A81C13">
      <w:pPr>
        <w:pStyle w:val="ConsPlusNormal"/>
        <w:widowControl/>
        <w:ind w:firstLine="540"/>
        <w:jc w:val="both"/>
      </w:pPr>
    </w:p>
    <w:p w:rsidR="00A81C13" w:rsidRDefault="00A81C13">
      <w:pPr>
        <w:pStyle w:val="ConsPlusNormal"/>
        <w:widowControl/>
        <w:ind w:firstLine="540"/>
        <w:jc w:val="both"/>
      </w:pPr>
      <w:r>
        <w:t>1. Участник размещения заказа, подавший жалобу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вправе отозвать ее до принятия решения по существу жалобы. Участник размещения заказа, отозвавший поданную им жалобу, не вправе повторно подать жалобу на те же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в порядке, предусмотренном настоящей главой.</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r>
        <w:t>2. Органы, указанные в части 1 статьи 60 настоящего Федерального закона, в течение двух рабочих дней со дня отзыва жалобы на действия (бездействие) заказчика, уполномоченного органа, специализированной организации, оператора электронной площадки, конкурсной, аукционной или котировочной комиссии обязаны направить участникам размещения заказа, направившим возражение на жалобу, указанное в части 2 статьи 60 настоящего Федерального закона, а также заказчику, оператору электронной площадки, в уполномоченный орган, специализированную организацию, конкурсную, аукционную или котировочную комиссию, действия (бездействие) которых обжалуются, уведомление об отзыве жалобы.</w:t>
      </w:r>
    </w:p>
    <w:p w:rsidR="00A81C13" w:rsidRDefault="00A81C13">
      <w:pPr>
        <w:pStyle w:val="ConsPlusNormal"/>
        <w:widowControl/>
        <w:ind w:firstLine="0"/>
        <w:jc w:val="both"/>
      </w:pPr>
      <w:r>
        <w:t>(в ред. Федеральных законов от 20.04.2007 N 53-ФЗ, от 08.05.2009 N 93-ФЗ)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62. Ответственность за нарушение законодательства Российской Федерации и иных нормативных правовых актов Российской Федерации о размещении заказов</w:t>
      </w:r>
    </w:p>
    <w:p w:rsidR="00A81C13" w:rsidRDefault="00A81C13">
      <w:pPr>
        <w:pStyle w:val="ConsPlusNormal"/>
        <w:widowControl/>
        <w:ind w:firstLine="540"/>
        <w:jc w:val="both"/>
      </w:pPr>
    </w:p>
    <w:p w:rsidR="00A81C13" w:rsidRDefault="00A81C13">
      <w:pPr>
        <w:pStyle w:val="ConsPlusNormal"/>
        <w:widowControl/>
        <w:ind w:firstLine="540"/>
        <w:jc w:val="both"/>
      </w:pPr>
      <w:r>
        <w:t>Лица, виновные в нарушении законодательства Российской Федерации и иных нормативных правовых актов Российской Федерации о размещении заказов на поставки товаров, выполнение работ, оказание услуг для государственных или муниципальных нужд,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81C13" w:rsidRDefault="00A81C13">
      <w:pPr>
        <w:pStyle w:val="ConsPlusNormal"/>
        <w:widowControl/>
        <w:ind w:firstLine="540"/>
        <w:jc w:val="both"/>
      </w:pPr>
    </w:p>
    <w:p w:rsidR="00A81C13" w:rsidRDefault="00A81C13">
      <w:pPr>
        <w:pStyle w:val="ConsPlusTitle"/>
        <w:widowControl/>
        <w:jc w:val="center"/>
        <w:outlineLvl w:val="0"/>
      </w:pPr>
      <w:r>
        <w:t>Глава 9. ВСТУПЛЕНИЕ В СИЛУ НАСТОЯЩЕГО ФЕДЕРАЛЬНОГО ЗАКОНА</w:t>
      </w:r>
    </w:p>
    <w:p w:rsidR="00A81C13" w:rsidRDefault="00A81C13">
      <w:pPr>
        <w:pStyle w:val="ConsPlusTitle"/>
        <w:widowControl/>
        <w:jc w:val="center"/>
      </w:pPr>
      <w:r>
        <w:t>И ПЕРЕХОДНЫЕ ПОЛОЖЕНИЯ</w:t>
      </w:r>
    </w:p>
    <w:p w:rsidR="00A81C13" w:rsidRDefault="00A81C13">
      <w:pPr>
        <w:pStyle w:val="ConsPlusNormal"/>
        <w:widowControl/>
        <w:ind w:firstLine="0"/>
        <w:jc w:val="center"/>
      </w:pPr>
    </w:p>
    <w:p w:rsidR="00A81C13" w:rsidRDefault="00A81C13">
      <w:pPr>
        <w:pStyle w:val="ConsPlusNormal"/>
        <w:widowControl/>
        <w:ind w:firstLine="540"/>
        <w:jc w:val="both"/>
        <w:outlineLvl w:val="1"/>
      </w:pPr>
      <w:r>
        <w:t>Статья 63. Вступление в силу настоящего Федерального закона</w:t>
      </w:r>
    </w:p>
    <w:p w:rsidR="00A81C13" w:rsidRDefault="00A81C13">
      <w:pPr>
        <w:pStyle w:val="ConsPlusNormal"/>
        <w:widowControl/>
        <w:ind w:firstLine="540"/>
        <w:jc w:val="both"/>
      </w:pPr>
    </w:p>
    <w:p w:rsidR="00A81C13" w:rsidRDefault="00A81C13">
      <w:pPr>
        <w:pStyle w:val="ConsPlusNormal"/>
        <w:widowControl/>
        <w:ind w:firstLine="540"/>
        <w:jc w:val="both"/>
      </w:pPr>
      <w:r>
        <w:t>Настоящий Федеральный закон вступает в силу с 1 января 2006 года.</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64. Действие настоящего Федерального закона во времени</w:t>
      </w:r>
    </w:p>
    <w:p w:rsidR="00A81C13" w:rsidRDefault="00A81C13">
      <w:pPr>
        <w:pStyle w:val="ConsPlusNormal"/>
        <w:widowControl/>
        <w:ind w:firstLine="0"/>
      </w:pPr>
    </w:p>
    <w:p w:rsidR="00A81C13" w:rsidRDefault="00A81C13">
      <w:pPr>
        <w:pStyle w:val="ConsPlusNormal"/>
        <w:widowControl/>
        <w:ind w:firstLine="540"/>
        <w:jc w:val="both"/>
      </w:pPr>
      <w:r>
        <w:t>(в ред. Федерального закона от 31.12.2005 N 207-ФЗ)</w:t>
      </w:r>
    </w:p>
    <w:p w:rsidR="00A81C13" w:rsidRDefault="00A81C13">
      <w:pPr>
        <w:pStyle w:val="ConsPlusNormal"/>
        <w:widowControl/>
        <w:ind w:firstLine="540"/>
        <w:jc w:val="both"/>
      </w:pPr>
    </w:p>
    <w:p w:rsidR="00A81C13" w:rsidRDefault="00A81C13">
      <w:pPr>
        <w:pStyle w:val="ConsPlusNormal"/>
        <w:widowControl/>
        <w:ind w:firstLine="540"/>
        <w:jc w:val="both"/>
      </w:pPr>
      <w:r>
        <w:t>1. Настоящий Федеральный закон применяется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после его вступления в силу. К отношениям, связанным с размещением заказа на поставку товаров, выполнение работ, оказание услуг для государственных или муниципальных нужд и возникшим до вступления в силу настоящего Федерального закона, настоящий Федеральный закон применяется в части прав и обязанностей, которые возникнут после его вступления в силу.</w:t>
      </w:r>
    </w:p>
    <w:p w:rsidR="00A81C13" w:rsidRDefault="00A81C13">
      <w:pPr>
        <w:pStyle w:val="ConsPlusNormal"/>
        <w:widowControl/>
        <w:ind w:firstLine="540"/>
        <w:jc w:val="both"/>
      </w:pPr>
      <w:r>
        <w:t>2. В случае, если извещение о проведении конкурса на размещение заказа на поставку товаров, выполнение работ, оказание услуг для государственных или муниципальных нужд опубликовано до 1 января 2006 года, проведение конкурса и подведение его итогов осуществляются в порядке, действовавшем до вступления в силу настоящего Федерального закона.</w:t>
      </w:r>
    </w:p>
    <w:p w:rsidR="00A81C13" w:rsidRDefault="00A81C13">
      <w:pPr>
        <w:pStyle w:val="ConsPlusNormal"/>
        <w:widowControl/>
        <w:ind w:firstLine="540"/>
        <w:jc w:val="both"/>
      </w:pPr>
      <w:r>
        <w:t xml:space="preserve">3. В случае, если извещение о проведении конкурса или аукциона на размещение заказа на поставку товаров, выполнение работ, оказание услуг для государственных или муниципальных </w:t>
      </w:r>
      <w:r>
        <w:lastRenderedPageBreak/>
        <w:t>нужд опубликовано до 20 апреля 2007 года, к отношениям, возникающим при размещении такого заказа, заключении по итогам размещения такого заказа государственного или муниципального контракта и исполнении указанного контракта, не применяются положения части 7.2 статьи 9, а также пункта 15.2 части 4 статьи 22, пункта 9 части 4 статьи 34 настоящего Федерального закона в части обязанности заказчика, уполномоченного органа установить требование обеспечения исполнения контракта.</w:t>
      </w:r>
    </w:p>
    <w:p w:rsidR="00A81C13" w:rsidRDefault="00A81C13">
      <w:pPr>
        <w:pStyle w:val="ConsPlusNormal"/>
        <w:widowControl/>
        <w:ind w:firstLine="0"/>
        <w:jc w:val="both"/>
      </w:pPr>
      <w:r>
        <w:t>(часть третья введена Федеральным законом от 24.07.2007 N 218-ФЗ)</w:t>
      </w:r>
    </w:p>
    <w:p w:rsidR="00A81C13" w:rsidRDefault="00A81C13">
      <w:pPr>
        <w:pStyle w:val="ConsPlusNormal"/>
        <w:widowControl/>
        <w:ind w:firstLine="540"/>
        <w:jc w:val="both"/>
      </w:pPr>
      <w:r>
        <w:t>4. С 1 января 2008 года при размещении заказов на поставки товаров, выполнение работ, оказание услуг для федеральных нужд опубликование информации о размещении заказов в официальном печатном издании не производится.</w:t>
      </w:r>
    </w:p>
    <w:p w:rsidR="00A81C13" w:rsidRDefault="00A81C13">
      <w:pPr>
        <w:pStyle w:val="ConsPlusNormal"/>
        <w:widowControl/>
        <w:ind w:firstLine="0"/>
        <w:jc w:val="both"/>
      </w:pPr>
      <w:r>
        <w:t>(часть четвертая введена Федеральным законом от 24.07.2007 N 218-ФЗ)</w:t>
      </w:r>
    </w:p>
    <w:p w:rsidR="00A81C13" w:rsidRDefault="00A81C13">
      <w:pPr>
        <w:pStyle w:val="ConsPlusNormal"/>
        <w:widowControl/>
        <w:ind w:firstLine="540"/>
        <w:jc w:val="both"/>
      </w:pPr>
    </w:p>
    <w:p w:rsidR="00A81C13" w:rsidRDefault="00A81C13">
      <w:pPr>
        <w:pStyle w:val="ConsPlusNormal"/>
        <w:widowControl/>
        <w:ind w:firstLine="540"/>
        <w:jc w:val="both"/>
        <w:outlineLvl w:val="1"/>
      </w:pPr>
      <w:r>
        <w:t>Статья 65. Переходные положения</w:t>
      </w:r>
    </w:p>
    <w:p w:rsidR="00A81C13" w:rsidRDefault="00A81C13">
      <w:pPr>
        <w:pStyle w:val="ConsPlusNormal"/>
        <w:widowControl/>
        <w:ind w:firstLine="540"/>
        <w:jc w:val="both"/>
      </w:pPr>
    </w:p>
    <w:p w:rsidR="00A81C13" w:rsidRDefault="00A81C13">
      <w:pPr>
        <w:pStyle w:val="ConsPlusNormal"/>
        <w:widowControl/>
        <w:ind w:firstLine="540"/>
        <w:jc w:val="both"/>
      </w:pPr>
      <w:r>
        <w:t>1. Со дня вступления в силу настоящего Федерального закона признать утратившим силу Федеральный закон от 6 мая 1999 года N 97-ФЗ "О конкурсах на размещение заказов на поставки товаров, выполнение работ, оказание услуг для государственных нужд" (Собрание законодательства Российской Федерации, 1999, N 19, ст. 2302).</w:t>
      </w:r>
    </w:p>
    <w:p w:rsidR="00A81C13" w:rsidRDefault="00A81C13">
      <w:pPr>
        <w:pStyle w:val="ConsPlusNormal"/>
        <w:widowControl/>
        <w:ind w:firstLine="540"/>
        <w:jc w:val="both"/>
      </w:pPr>
      <w:r>
        <w:t>2. Со дня вступления в силу настоящего Федерального закона иные федеральные законы, принятые до его вступления в силу и предусматривающие порядок размещения государственных и муниципальных заказов на поставки товаров, выполнение работ, оказание услуг для государственных или муниципальных нужд, применяются в части, не противоречащей настоящему Федеральному закону.</w:t>
      </w:r>
    </w:p>
    <w:p w:rsidR="00A81C13" w:rsidRDefault="00A81C13">
      <w:pPr>
        <w:pStyle w:val="ConsPlusNormal"/>
        <w:widowControl/>
        <w:ind w:firstLine="540"/>
        <w:jc w:val="both"/>
      </w:pPr>
      <w:r>
        <w:t>3. До установления Правительством Российской Федерации перечней товаров, работ, услуг, размещение заказов соответственно на поставки, выполнение, оказание которых осуществляется путем проведения аукциона, решение о форме торгов принимается заказчиком самостоятельно с учетом положений настоящего Федерального закона, законов и иных нормативных правовых актов субъектов Российской Федерации, нормативных правовых актов органов местного самоуправления в части, не противоречащей настоящему Федеральному закону.</w:t>
      </w:r>
    </w:p>
    <w:p w:rsidR="00A81C13" w:rsidRDefault="00A81C13">
      <w:pPr>
        <w:pStyle w:val="ConsPlusNormal"/>
        <w:widowControl/>
        <w:ind w:firstLine="540"/>
        <w:jc w:val="both"/>
      </w:pPr>
      <w:r>
        <w:t>4. До установления Правительством Российской Федерации порядка пользования официальными сайтами и требований к технологическим, программным, лингвистическим, правовым и организационным средствам обеспечения пользования указанными сайтами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5. До установления Правительством Российской Федерации порядка ведения реестров контрактов и требований к технологическим, программным, лингвистическим, правовым и организационным средствам обеспечения пользования официальными сайтами, на которых размещаются указанные реестры, такие порядок и требования устанавливаются в соответствии с настоящим Федеральным законом нормативными правовыми актами субъектов Российской Федерации.</w:t>
      </w:r>
    </w:p>
    <w:p w:rsidR="00A81C13" w:rsidRDefault="00A81C13">
      <w:pPr>
        <w:pStyle w:val="ConsPlusNormal"/>
        <w:widowControl/>
        <w:ind w:firstLine="540"/>
        <w:jc w:val="both"/>
      </w:pPr>
      <w:r>
        <w:t>6. До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 органы исполнительной власти субъектов Российской Федерации вправе вести реестр недобросовестных поставщиков. При этом порядок ведения реестра недобросовестных поставщиков,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в соответствии с настоящим Федеральным законом нормативными правовыми актами субъектов Российской Федерации. Сведения, содержащиеся в реестре недобросовестных поставщиков, ведение которого осуществляет субъект Российской Федерации, подлежат безвозмездной передаче в федеральный орган исполнительной власти, уполномоченный на осуществление контроля в сфере размещения заказов, в течение тридцати дней после установления Правительством Российской Федерации порядка ведения реестра недобросовестных поставщиков, требований к технологическим, программным, лингвистическим, правовым и организационным средствам обеспечения ведения реестра недобросовестных поставщиков.</w:t>
      </w:r>
    </w:p>
    <w:p w:rsidR="00A81C13" w:rsidRDefault="00A81C13">
      <w:pPr>
        <w:pStyle w:val="ConsPlusNormal"/>
        <w:widowControl/>
        <w:ind w:firstLine="540"/>
        <w:jc w:val="both"/>
      </w:pPr>
      <w:r>
        <w:t xml:space="preserve">7. До установления Правительством Российской Федерации порядка оценки заявок на участие в конкурсе при размещении заказа на поставку определенных видов товаров, выполнение определенных видов работ, оказание определенных видов услуг для государственных или муниципальных нужд порядок оценки заявок на участие в конкурсе устанавливается заказчиком в соответствии с настоящим Федеральным законом,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нормативных правовых актов субъектов </w:t>
      </w:r>
      <w:r>
        <w:lastRenderedPageBreak/>
        <w:t>Российской Федерации, органов местного самоуправления - самостоятельно в соответствии с настоящим Федеральным законом. При этом заказчиком в конкурсной документации должны устанавливаться критерии, предусмотренные настоящим Федеральным законом, их содержание и значимость.</w:t>
      </w:r>
    </w:p>
    <w:p w:rsidR="00A81C13" w:rsidRDefault="00A81C13">
      <w:pPr>
        <w:pStyle w:val="ConsPlusNormal"/>
        <w:widowControl/>
        <w:ind w:firstLine="0"/>
        <w:jc w:val="both"/>
      </w:pPr>
      <w:r>
        <w:t>(в ред. Федеральных законов от 20.04.2007 N 53-ФЗ, от 24.07.2007 N 218-ФЗ)</w:t>
      </w:r>
    </w:p>
    <w:p w:rsidR="00A81C13" w:rsidRDefault="00A81C13">
      <w:pPr>
        <w:pStyle w:val="ConsPlusNormal"/>
        <w:widowControl/>
        <w:ind w:firstLine="540"/>
        <w:jc w:val="both"/>
      </w:pPr>
      <w:r>
        <w:t>8. До установления Правительством Российской Федерации порядка пользования сайтами в сети "Интернет", на которых осуществляется проведение открытых аукционов в электронной форме, и требований к технологическим, программным, лингвистическим, правовым и организационным средствам обеспечения пользования указанными сайтами, а также к системам, обеспечивающим проведение открытых аукционов в электронной форме, указанные порядок и требования устанавливаются в соответствии с нормативными правовыми актами субъектов Российской Федерации, органов местного самоуправления в части, не противоречащей настоящему Федеральному закону, а при отсутствии таких актов заказчиком самостоятельно.</w:t>
      </w:r>
    </w:p>
    <w:p w:rsidR="00A81C13" w:rsidRDefault="00A81C13">
      <w:pPr>
        <w:pStyle w:val="ConsPlusNormal"/>
        <w:widowControl/>
        <w:ind w:firstLine="540"/>
        <w:jc w:val="both"/>
      </w:pPr>
      <w:r>
        <w:t>9. В течение трех лет со дня вступления в силу настоящего Федерального закона заказчик вправе разместить у единственного исполнителя заказ на выполнение научно-исследовательских работ, опытно-конструкторских работ в случае, если выполнение этих работ осуществляется на основании государственного или муниципального контракта, заключенного до дня вступления в силу настоящего Федерального закона, такой контракт не был расторгнут в связи с существенным нарушением исполнителем условий контракта и на день вступления в силу настоящего Федерального закона выполнение этих работ не завершено.</w:t>
      </w:r>
    </w:p>
    <w:p w:rsidR="00A81C13" w:rsidRDefault="00A81C13">
      <w:pPr>
        <w:pStyle w:val="ConsPlusNormal"/>
        <w:widowControl/>
        <w:ind w:firstLine="0"/>
        <w:jc w:val="both"/>
      </w:pPr>
      <w:r>
        <w:t>(часть 9 введена Федеральным законом от 20.04.2007 N 53-ФЗ)</w:t>
      </w:r>
    </w:p>
    <w:p w:rsidR="00A81C13" w:rsidRDefault="00A81C13">
      <w:pPr>
        <w:pStyle w:val="ConsPlusNormal"/>
        <w:widowControl/>
        <w:ind w:firstLine="540"/>
        <w:jc w:val="both"/>
      </w:pPr>
      <w:r>
        <w:t>9.1. Правительство Российской Федерации устанавливает случаи, в которых с 1 января 2009 года по 31 декабря 2009 года включительно цена государственного контракта на выполнение работ по строительству, реконструкции, капитальному ремонту объектов капитального строительства, заключенного до 1 января 2009 года, должна быть снижена, а также порядок и размер такого снижения цены государственного контракта. При этом возмещение подрядчику убытков, причиненных в связи со снижением цены государственного контракта, не осуществляется.</w:t>
      </w:r>
    </w:p>
    <w:p w:rsidR="00A81C13" w:rsidRDefault="00A81C13">
      <w:pPr>
        <w:pStyle w:val="ConsPlusNormal"/>
        <w:widowControl/>
        <w:ind w:firstLine="0"/>
        <w:jc w:val="both"/>
      </w:pPr>
      <w:r>
        <w:t>(часть 9.1 введена Федеральным законом от 30.12.2008 N 308-ФЗ)</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Положения части 10 статьи 65 (в редакции Федерального закона от 08.05.2009 N 93-ФЗ) распространяются на правоотношения, возникшие с 1 января 2009 года.</w:t>
      </w:r>
    </w:p>
    <w:p w:rsidR="00A81C13" w:rsidRDefault="00A81C13">
      <w:pPr>
        <w:pStyle w:val="ConsPlusNonformat"/>
        <w:widowControl/>
        <w:pBdr>
          <w:top w:val="single" w:sz="6" w:space="0" w:color="auto"/>
        </w:pBdr>
        <w:rPr>
          <w:sz w:val="2"/>
          <w:szCs w:val="2"/>
        </w:rPr>
      </w:pPr>
    </w:p>
    <w:p w:rsidR="00A81C13" w:rsidRDefault="00A81C13">
      <w:pPr>
        <w:pStyle w:val="ConsPlusNormal"/>
        <w:widowControl/>
        <w:ind w:firstLine="540"/>
        <w:jc w:val="both"/>
      </w:pPr>
      <w:r>
        <w:t>10. До 1 января 2010 года в случае, если это предусмотрено конкурсной документацией или документацией об аукционе, заказчик по согласованию с поставщиком (исполнителем, подрядчиком) в ходе исполнения контракта на выполнение работ, в том числе работ по строительству, реконструкции, капитальному ремонту объектов капитального строительства, вправе изменить не более чем на десять процентов предусмотренный контрактом объем работ при изменении потребности в работах, на выполнение которых заключен контракт, или при выявлении потребности в дополнительном объеме работ, не предусмотренных контрактом, но связанных с работами, предусмотренными контрактом. При выполнении дополнительного объема таких работ заказчик по согласованию с поставщиком (исполнителем, подрядчиком) вправе изменить первоначальную цену контракта пропорционально объему таких работ, но не более чем на десять процентов этой цены контракта, а при внесении соответствующих изменений в контракт в связи с сокращением потребности в выполнении таких работ заказчик обязан изменить цену контракта указанным образом.</w:t>
      </w:r>
    </w:p>
    <w:p w:rsidR="00A81C13" w:rsidRDefault="00A81C13">
      <w:pPr>
        <w:pStyle w:val="ConsPlusNormal"/>
        <w:widowControl/>
        <w:ind w:firstLine="0"/>
        <w:jc w:val="both"/>
      </w:pPr>
      <w:r>
        <w:t>(часть 10 введена Федеральным законом от 24.07.2007 N 218-ФЗ, в ред. Федерального закона от 08.05.2009 N 93-ФЗ)</w:t>
      </w:r>
    </w:p>
    <w:p w:rsidR="00A81C13" w:rsidRDefault="00A81C13">
      <w:pPr>
        <w:pStyle w:val="ConsPlusNormal"/>
        <w:widowControl/>
        <w:ind w:firstLine="540"/>
        <w:jc w:val="both"/>
      </w:pPr>
      <w:r>
        <w:t>10.1. До 1 января 2009 года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и федеральное государственное учреждение, подведомственное такому органу и осуществляющее функции по реализации федеральных целевых программ, а также федеральный орган исполнительной власти, осуществляющий функции по выработке и реализации государственной политики, нормативно-правовому регулированию в области обороны, вправе разместить заказ на приобретение у застройщиков жилых помещений в многоквартирных домах для обеспечения жилыми помещениями граждан в соответствии с Федеральным законом от 27 мая 1998 года N 76-ФЗ "О статусе военнослужащих" путем проведения запроса котировок независимо от цены государственного контракта. Извещение о проведении запроса котировок, наряду со сведениями, предусмотренными статьей 43 настоящего Федерального закона, должно содержать:</w:t>
      </w:r>
    </w:p>
    <w:p w:rsidR="00A81C13" w:rsidRDefault="00A81C13">
      <w:pPr>
        <w:pStyle w:val="ConsPlusNormal"/>
        <w:widowControl/>
        <w:ind w:firstLine="540"/>
        <w:jc w:val="both"/>
      </w:pPr>
      <w:r>
        <w:t xml:space="preserve">1) максимальную цену государственного контракта, которая формируется исходя из цены одного квадратного метра общей площади жилых помещений, на приобретение которых размещается заказ. Такая цена одного квадратного метра не должна превышать среднюю </w:t>
      </w:r>
      <w:r>
        <w:lastRenderedPageBreak/>
        <w:t>рыночную стоимость одного квадратного метра общей площади жилого помещения, определяемую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с учетом средней стоимости строительства многоквартирных домов для каждого субъекта Российской Федерации;</w:t>
      </w:r>
    </w:p>
    <w:p w:rsidR="00A81C13" w:rsidRDefault="00A81C13">
      <w:pPr>
        <w:pStyle w:val="ConsPlusNormal"/>
        <w:widowControl/>
        <w:ind w:firstLine="540"/>
        <w:jc w:val="both"/>
      </w:pPr>
      <w:r>
        <w:t>2) сведения о возможности заказчика заключить государственный контракт на приобретение жилых помещений с несколькими застройщиками, если заказчиком предусмотрена такая возможность.</w:t>
      </w:r>
    </w:p>
    <w:p w:rsidR="00A81C13" w:rsidRDefault="00A81C13">
      <w:pPr>
        <w:pStyle w:val="ConsPlusNormal"/>
        <w:widowControl/>
        <w:ind w:firstLine="0"/>
        <w:jc w:val="both"/>
      </w:pPr>
      <w:r>
        <w:t>(часть 10.1 введена Федеральным законом от 01.12.2008 N 225-ФЗ)</w:t>
      </w:r>
    </w:p>
    <w:p w:rsidR="00A81C13" w:rsidRDefault="00A81C13">
      <w:pPr>
        <w:pStyle w:val="ConsPlusNormal"/>
        <w:widowControl/>
        <w:ind w:firstLine="540"/>
        <w:jc w:val="both"/>
      </w:pPr>
      <w:r>
        <w:t>10.2. В случае, если в извещении о проведении запроса котировок, указанном в части 10.1 настоящей части, содержатся сведения о возможности заказчика заключить государственный контракт на приобретение жилых помещений с несколькими застройщиками, несоответствие количества жилых помещений, указанных в котировочной заявке, количеству жилых помещений, предусмотренных в извещении о проведении запроса котировок, не может являться основанием для признания такой котировочной заявки не соответствующей требованиям, установленным в извещении о проведении запроса котировок. При этом, если застройщик, являющийся победителем в проведении запроса котировок, не может исполнить заказ в полном объеме, заказчик на исполнение оставшегося объема заказа вправе заключить государственные контракты с застройщиками, котировочным заявкам которых присвоены следующие порядковые номера в порядке возрастания, на условиях, предусмотренных извещением о проведении запроса котировок, и по ценам, которые предложены в данных котировочных заявках. Такие застройщики не вправе отказаться от заключения государственного контракта. Общая цена государственных контрактов, заключенных по итогам проведения запроса котировок, не может превышать начальную (максимальную) цену государственного контракта, указанную в извещении о проведении запроса котировок.</w:t>
      </w:r>
    </w:p>
    <w:p w:rsidR="00A81C13" w:rsidRDefault="00A81C13">
      <w:pPr>
        <w:pStyle w:val="ConsPlusNormal"/>
        <w:widowControl/>
        <w:ind w:firstLine="0"/>
        <w:jc w:val="both"/>
      </w:pPr>
      <w:r>
        <w:t>(часть 10.2 введена Федеральным законом от 01.12.2008 N 225-ФЗ)</w:t>
      </w:r>
    </w:p>
    <w:p w:rsidR="00A81C13" w:rsidRDefault="00A81C13">
      <w:pPr>
        <w:pStyle w:val="ConsPlusNormal"/>
        <w:widowControl/>
        <w:ind w:firstLine="540"/>
        <w:jc w:val="both"/>
      </w:pPr>
      <w:r>
        <w:t>10.3. Утратил силу. - Федеральный закон от 17.12.2009 N 316-ФЗ.</w:t>
      </w:r>
    </w:p>
    <w:p w:rsidR="00A81C13" w:rsidRDefault="00A81C13">
      <w:pPr>
        <w:pStyle w:val="ConsPlusNormal"/>
        <w:widowControl/>
        <w:ind w:firstLine="540"/>
        <w:jc w:val="both"/>
      </w:pPr>
      <w:r>
        <w:t>10.4. В случаях, предусмотренных частями 10.1 и 10.2 настоящей статьи, заказчик, уполномоченный орган обязаны разместить на официальном сайте извещение о проведении запроса котировок и проект государственного контракта, заключаемого по результатам проведения такого запроса, не менее чем за четыре рабочих дня до дня истечения срока подачи котировочных заявок. В случае, если после дня окончания срока подачи котировочных заявок подана только одна котировочная заявка, которая соответствует требованиям, установленным извещением о проведении запроса котировок, и содержит предложение о цене государственного контракта, не превышающей максимальной цены, указанной в извещении о проведении запроса котировок, заказчик вправе заключить государственный контракт с застройщиком, подавшим такую котировочную заявку, на условиях, предусмотренных извещением о проведении запроса котировок, и по цене, предложенной в котировочной заявке такого застройщика. Такой застройщик не вправе отказаться от заключения государственного контракта.</w:t>
      </w:r>
    </w:p>
    <w:p w:rsidR="00A81C13" w:rsidRDefault="00A81C13">
      <w:pPr>
        <w:pStyle w:val="ConsPlusNormal"/>
        <w:widowControl/>
        <w:ind w:firstLine="0"/>
        <w:jc w:val="both"/>
      </w:pPr>
      <w:r>
        <w:t>(часть 10.4 введена Федеральным законом от 01.12.2008 N 225-ФЗ, в ред. Федерального закона от 17.12.2009 N 316-ФЗ)</w:t>
      </w:r>
    </w:p>
    <w:p w:rsidR="00A81C13" w:rsidRDefault="00A81C13">
      <w:pPr>
        <w:pStyle w:val="ConsPlusNormal"/>
        <w:widowControl/>
        <w:ind w:firstLine="540"/>
        <w:jc w:val="both"/>
      </w:pPr>
      <w:r>
        <w:t>10.5. Утратил силу. - Федеральный закон от 17.07.2009 N 147-ФЗ.</w:t>
      </w:r>
    </w:p>
    <w:p w:rsidR="00A81C13" w:rsidRDefault="00A81C13">
      <w:pPr>
        <w:pStyle w:val="ConsPlusNormal"/>
        <w:widowControl/>
        <w:ind w:firstLine="540"/>
        <w:jc w:val="both"/>
      </w:pPr>
      <w:r>
        <w:t>11. До 1 января 2011 года уполномоченные на ведение официального сайта федеральный орган исполнительной власти, орган исполнительной власти субъекта Российской Федерации, орган местного самоуправления вправе привлечь на основе контракта, заключаемого по итогам размещения заказа путем проведения торгов, организацию для оказания услуг по обслуживанию и обеспечению функционирования официального сайта, определяемого в порядке, установленном статьей 16 настоящего Федерального закона. Указанные органы несут солидарную ответственность за вред, причиненный физическому или юридическому лицу в результате незаконных действий (бездействия) такой организации, совершенных в пределах полномочий, переданных ей указанными органами на основе контракта. Такая организация не может быть участником размещения заказа, за исключением случаев размещения заказа путем проведения торгов на оказание услуг по обслуживанию и обеспечению функционирования официальных сайтов.</w:t>
      </w:r>
    </w:p>
    <w:p w:rsidR="00A81C13" w:rsidRDefault="00A81C13">
      <w:pPr>
        <w:pStyle w:val="ConsPlusNormal"/>
        <w:widowControl/>
        <w:ind w:firstLine="0"/>
        <w:jc w:val="both"/>
      </w:pPr>
      <w:r>
        <w:t>(часть 11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12. До 1 июля 2008 года контроль за соблюдением редакцией официального печатного издания, отобранного Правительством Российской Федерации,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12 введена Федеральным законом от 24.07.2007 N 218-ФЗ)</w:t>
      </w:r>
    </w:p>
    <w:p w:rsidR="00A81C13" w:rsidRDefault="00A81C13">
      <w:pPr>
        <w:pStyle w:val="ConsPlusNormal"/>
        <w:widowControl/>
        <w:ind w:firstLine="540"/>
        <w:jc w:val="both"/>
      </w:pPr>
      <w:r>
        <w:lastRenderedPageBreak/>
        <w:t>13. До 1 января 2011 года контроль за соблюдением редакцией официального печатного издания, отобранного высшим исполнительным органом государственной власти субъекта Российской Федерации, местной администрацией,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13 введена Федеральным законом от 24.07.2007 N 218-ФЗ)</w:t>
      </w:r>
    </w:p>
    <w:p w:rsidR="00A81C13" w:rsidRDefault="00A81C13">
      <w:pPr>
        <w:pStyle w:val="ConsPlusNormal"/>
        <w:widowControl/>
        <w:ind w:firstLine="540"/>
        <w:jc w:val="both"/>
      </w:pPr>
      <w:r>
        <w:t>14. До 1 января 2011 года контроль за соблюдением уполномоченными на ведение официального сайта органом исполнительной власти субъекта Российской Федерации, органом местного самоуправления, организацией, оказывающей услуги по обслуживанию и обеспечению функционирования официального сайта субъекта Российской Федерации, муниципального образования, законодательства Российской Федерации и иных нормативных правовых актов Российской Федерации о размещении заказов осуществляется в порядке, предусмотренном статьей 17 настоящего Федерального закона.</w:t>
      </w:r>
    </w:p>
    <w:p w:rsidR="00A81C13" w:rsidRDefault="00A81C13">
      <w:pPr>
        <w:pStyle w:val="ConsPlusNormal"/>
        <w:widowControl/>
        <w:ind w:firstLine="0"/>
        <w:jc w:val="both"/>
      </w:pPr>
      <w:r>
        <w:t>(часть 14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15. При проведении конкурса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оценки и сопоставления заявок на участие в конкурсе, подлежащем до 1 января 2011 года опубликованию в официальном печатном издании, указываются сведения о месте, дате, времени проведения оценки и сопоставления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присвоены первый и второй номера.</w:t>
      </w:r>
    </w:p>
    <w:p w:rsidR="00A81C13" w:rsidRDefault="00A81C13">
      <w:pPr>
        <w:pStyle w:val="ConsPlusNormal"/>
        <w:widowControl/>
        <w:ind w:firstLine="0"/>
        <w:jc w:val="both"/>
      </w:pPr>
      <w:r>
        <w:t>(часть 15 введена Федеральным законом от 24.07.2007 N 218-ФЗ)</w:t>
      </w:r>
    </w:p>
    <w:p w:rsidR="00A81C13" w:rsidRDefault="00A81C13">
      <w:pPr>
        <w:pStyle w:val="ConsPlusNormal"/>
        <w:widowControl/>
        <w:ind w:firstLine="540"/>
        <w:jc w:val="both"/>
      </w:pPr>
      <w:r>
        <w:t>16. При проведении аукциона на право заключить контракт на поставку товаров, выполнение работ, оказание услуг для нужд субъекта Российской Федерации или муниципальных нужд в протоколе аукциона, подлежащем до 1 января 2011 года опубликованию в официальном печатном издании, указываются сведения о месте, дате, времени проведения аукциона, о последнем и предпоследнем предложениях о цене контракта, а также наименования (для юридических лиц), фамилии, имена, отчества (для физических лиц) и почтовые адреса победителя аукциона и участника, который сделал предпоследнее предложение о цене контракта.</w:t>
      </w:r>
    </w:p>
    <w:p w:rsidR="00A81C13" w:rsidRDefault="00A81C13">
      <w:pPr>
        <w:pStyle w:val="ConsPlusNormal"/>
        <w:widowControl/>
        <w:ind w:firstLine="0"/>
        <w:jc w:val="both"/>
      </w:pPr>
      <w:r>
        <w:t>(часть 16 введена Федеральным законом от 24.07.2007 N 218-ФЗ)</w:t>
      </w:r>
    </w:p>
    <w:p w:rsidR="00A81C13" w:rsidRDefault="00A81C13">
      <w:pPr>
        <w:pStyle w:val="ConsPlusNormal"/>
        <w:widowControl/>
        <w:ind w:firstLine="540"/>
        <w:jc w:val="both"/>
      </w:pPr>
      <w:r>
        <w:t>17. До 1 января 2011 года информация о поступлении жалоб и об их содержании, о решениях, принятых по результатам рассмотрения жалоб участников размещения заказа, предписаниях, выданных уполномоченными на осуществление контроля в сфере размещения заказов федеральным органом исполнительной власти, органами исполнительной власти субъектов Российской Федерации, органами местного самоуправления, размещается в порядке, предусмотренном для размещения информации о размещении заказов, соответственно на официальном сайте Российской Федерации, субъекта Российской Федерации, муниципального образования.</w:t>
      </w:r>
    </w:p>
    <w:p w:rsidR="00A81C13" w:rsidRDefault="00A81C13">
      <w:pPr>
        <w:pStyle w:val="ConsPlusNormal"/>
        <w:widowControl/>
        <w:ind w:firstLine="0"/>
        <w:jc w:val="both"/>
      </w:pPr>
      <w:r>
        <w:t>(часть 17 введена Федеральным законом от 24.07.2007 N 218-ФЗ, в ред. Федерального закона от 30.12.2008 N 308-ФЗ)</w:t>
      </w:r>
    </w:p>
    <w:p w:rsidR="00A81C13" w:rsidRDefault="00A81C13">
      <w:pPr>
        <w:pStyle w:val="ConsPlusNormal"/>
        <w:widowControl/>
        <w:ind w:firstLine="540"/>
        <w:jc w:val="both"/>
      </w:pPr>
      <w:r>
        <w:t>18. В случае, если в соответствии с настоящим Федеральным законом заказчиком, уполномоченным органом установлено требование к участникам размещения заказа, предусмотренное частью 2.1 статьи 11 настоящего Федерального закона, участник размещения заказа для подтверждения соответствия такому требованию вправе предоставлять в составе заявки на участие в аукционе в отношении объекта капитального строительства, введенного или принятого в эксплуатацию до 1 января 2006 года, документы, подтверждающие ввод или приемку объекта капитального строительства в эксплуатацию до 1 января 2006 года, и при необходимости документы, подтверждающие стоимость такого объекта (государственный или муниципальный контракт, платежные и иные подтверждающие стоимость объекта капитального строительства документы).</w:t>
      </w:r>
    </w:p>
    <w:p w:rsidR="00A81C13" w:rsidRDefault="00A81C13">
      <w:pPr>
        <w:pStyle w:val="ConsPlusNormal"/>
        <w:widowControl/>
        <w:ind w:firstLine="0"/>
        <w:jc w:val="both"/>
      </w:pPr>
      <w:r>
        <w:t>(часть 18 введена Федеральным законом от 08.11.2007 N 257-ФЗ)</w:t>
      </w:r>
    </w:p>
    <w:p w:rsidR="00A81C13" w:rsidRDefault="00A81C13">
      <w:pPr>
        <w:pStyle w:val="ConsPlusNormal"/>
        <w:widowControl/>
        <w:ind w:firstLine="540"/>
        <w:jc w:val="both"/>
      </w:pPr>
      <w:r>
        <w:t>19. До утверждения федеральным органом исполнительной власти, осуществляющим нормативно-правовое регулирование в сфере размещения заказов, номенклатуры товаров, работ, услуг для государственных и муниципальных нужд под одноименными товарами, одноименными работами, одноименными услугами понимаются аналогичные по техническим и функциональным характеристикам товары, работы, услуги, которые могут отличаться друг от друга незначительными особенностями (деталями), не влияющими на качество и основные потребительские свойства товаров, результатов работ, услуг, являются однородными по своему потребительскому назначению и могут быть взаимозаменяемыми.</w:t>
      </w:r>
    </w:p>
    <w:p w:rsidR="00A81C13" w:rsidRDefault="00A81C13">
      <w:pPr>
        <w:pStyle w:val="ConsPlusNormal"/>
        <w:widowControl/>
        <w:ind w:firstLine="0"/>
        <w:jc w:val="both"/>
      </w:pPr>
      <w:r>
        <w:t>(часть 19 введена Федеральным законом от 30.12.2008 N 308-ФЗ)</w:t>
      </w:r>
    </w:p>
    <w:p w:rsidR="00A81C13" w:rsidRDefault="00A81C13">
      <w:pPr>
        <w:pStyle w:val="ConsPlusNormal"/>
        <w:widowControl/>
        <w:ind w:firstLine="540"/>
        <w:jc w:val="both"/>
      </w:pPr>
      <w:r>
        <w:lastRenderedPageBreak/>
        <w:t>20. С 1 января 2009 года в состав комиссии по размещению заказов должно включаться не менее чем одно лицо, прошедшее профессиональную переподготовку или повышение квалификации в сфере размещения заказов для государственных или муниципальных нужд.</w:t>
      </w:r>
    </w:p>
    <w:p w:rsidR="00A81C13" w:rsidRDefault="00A81C13">
      <w:pPr>
        <w:pStyle w:val="ConsPlusNormal"/>
        <w:widowControl/>
        <w:ind w:firstLine="0"/>
        <w:jc w:val="both"/>
      </w:pPr>
      <w:r>
        <w:t>(часть 20 в ред. Федерального закона от 27.12.2009 N 365-ФЗ)</w:t>
      </w:r>
    </w:p>
    <w:p w:rsidR="00A81C13" w:rsidRDefault="00A81C13">
      <w:pPr>
        <w:pStyle w:val="ConsPlusNormal"/>
        <w:widowControl/>
        <w:ind w:firstLine="540"/>
        <w:jc w:val="both"/>
      </w:pPr>
      <w:r>
        <w:t>21. До установления Правительством Российской Федерации начальной (максимальной) цены контракта (цены лота) при размещении заказа на оказание услуг для государственных или муниципальных нужд у субъектов малого предпринимательства начальная (максимальная) цена контракта (цена лота) при размещении заказа на поставку товара, выполнение работ для государственных или муниципальных нужд у субъектов малого предпринимательства не должна превышать три миллиона рублей, начальная (максимальная) цена контракта (цена лота) при размещении заказа на оказание услуг для государственных или муниципальных нужд у субъектов малого предпринимательства не должна превышать два миллиона рублей.</w:t>
      </w:r>
    </w:p>
    <w:p w:rsidR="00A81C13" w:rsidRDefault="00A81C13">
      <w:pPr>
        <w:pStyle w:val="ConsPlusNormal"/>
        <w:widowControl/>
        <w:ind w:firstLine="0"/>
        <w:jc w:val="both"/>
      </w:pPr>
      <w:r>
        <w:t>(часть 21 введена Федеральным законом от 30.12.2008 N 308-ФЗ)</w:t>
      </w:r>
    </w:p>
    <w:p w:rsidR="00A81C13" w:rsidRDefault="00A81C13">
      <w:pPr>
        <w:pStyle w:val="ConsPlusNormal"/>
        <w:widowControl/>
        <w:ind w:firstLine="540"/>
        <w:jc w:val="both"/>
      </w:pPr>
      <w:r>
        <w:t>22. До 1 января 2012 года государственный заказчик вправе разместить заказ на выполнение работ по строительству или реконструкции объектов капитального строительства, необходимых для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в городе Владивостоке (далее - саммит), развития города Владивостока как центра международного сотрудничества в Азиатско-Тихоокеанском регионе и предусмотренных подпрограммой развития города Владивостока как центра международного сотрудничества в Азиатско-Тихоокеанском регионе федеральной целевой программы экономического и социального развития Дальнего Востока и Забайкалья на период до 2013 года (далее - федеральная целевая программа организации проведения саммита), путем проведения торгов или без проведения торгов в установленных решениями или поручениями Президента Российской Федерации случаях у единственного подрядчика, определяемого распоряжением Правительства Российской Федерации, с учетом особенностей, установленных частями 23 - 28 настоящей статьи.</w:t>
      </w:r>
    </w:p>
    <w:p w:rsidR="00A81C13" w:rsidRDefault="00A81C13">
      <w:pPr>
        <w:pStyle w:val="ConsPlusNormal"/>
        <w:widowControl/>
        <w:ind w:firstLine="0"/>
        <w:jc w:val="both"/>
      </w:pPr>
      <w:r>
        <w:t>(часть 22 введена Федеральным законом от 08.05.2009 N 93-ФЗ)</w:t>
      </w:r>
    </w:p>
    <w:p w:rsidR="00A81C13" w:rsidRDefault="00A81C13">
      <w:pPr>
        <w:pStyle w:val="ConsPlusNormal"/>
        <w:widowControl/>
        <w:ind w:firstLine="540"/>
        <w:jc w:val="both"/>
      </w:pPr>
      <w:r>
        <w:t>23.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путем проведения торгов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конкурсной документации или документации об аукционе указывает начальную (максимальную) цену контракта (цену лота) в соответствии со стоимостью соответствующих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2) в государственном контракте в обязательном порядке наряду с ценой контракта (ценой лота), предложенной победителем конкурса или победителем аукциона, указывается размер снижения в процентном выражении от начальной (максимальной) цены контракта (цены лота), который определяется как отношение разницы между начальной (максимальной) ценой контракта (ценой лота) и предложенной победителем конкурса или победителем аукциона ценой контракта (ценой лота) к начальной (максимальной) цене контракта (цене лота), умноженное на коэффициент, равный ста;</w:t>
      </w:r>
    </w:p>
    <w:p w:rsidR="00A81C13" w:rsidRDefault="00A81C13">
      <w:pPr>
        <w:pStyle w:val="ConsPlusNormal"/>
        <w:widowControl/>
        <w:ind w:firstLine="540"/>
        <w:jc w:val="both"/>
      </w:pPr>
      <w:r>
        <w:t>3) размер снижения начальной (максимальной) цены контракта (цены лота) является твердым и не может изменяться в ходе исполнения государственного контракта;</w:t>
      </w:r>
    </w:p>
    <w:p w:rsidR="00A81C13" w:rsidRDefault="00A81C13">
      <w:pPr>
        <w:pStyle w:val="ConsPlusNormal"/>
        <w:widowControl/>
        <w:ind w:firstLine="540"/>
        <w:jc w:val="both"/>
      </w:pPr>
      <w:r>
        <w:t>4)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23 введена Федеральным законом от 08.05.2009 N 93-ФЗ)</w:t>
      </w:r>
    </w:p>
    <w:p w:rsidR="00A81C13" w:rsidRDefault="00A81C13">
      <w:pPr>
        <w:pStyle w:val="ConsPlusNormal"/>
        <w:widowControl/>
        <w:ind w:firstLine="540"/>
        <w:jc w:val="both"/>
      </w:pPr>
      <w:r>
        <w:t>24. При размещении заказа на выполнение работ по строительству или реконструкции объектов капитального строительства, предусмотренных частью 22 настоящей статьи, без проведения торгов у единственного подрядчика в случае отсутствия утвержденной государственным заказчиком проектной документации данных объектов цена контракта определяется в следующем порядке:</w:t>
      </w:r>
    </w:p>
    <w:p w:rsidR="00A81C13" w:rsidRDefault="00A81C13">
      <w:pPr>
        <w:pStyle w:val="ConsPlusNormal"/>
        <w:widowControl/>
        <w:ind w:firstLine="540"/>
        <w:jc w:val="both"/>
      </w:pPr>
      <w:r>
        <w:t>1) заказчик в государственном контракте указывает цену контракта в соответствии со стоимостью работ (мероприятий), предусмотренных федеральной целевой программой организации проведения саммита;</w:t>
      </w:r>
    </w:p>
    <w:p w:rsidR="00A81C13" w:rsidRDefault="00A81C13">
      <w:pPr>
        <w:pStyle w:val="ConsPlusNormal"/>
        <w:widowControl/>
        <w:ind w:firstLine="540"/>
        <w:jc w:val="both"/>
      </w:pPr>
      <w:r>
        <w:t xml:space="preserve">2) в случае, если в ходе исполнения государственного контракта внесены изменения в федеральную целевую программу организации проведения саммита в связи с утверждением проектной документации объектов капитального строительства, цена государственного контракта </w:t>
      </w:r>
      <w:r>
        <w:lastRenderedPageBreak/>
        <w:t>формируется исходя из стоимости работ (мероприятий), установленной в соответствии с внесенными в федеральную целевую программу организации проведения саммита изменениями, и размера снижения начальной (максимальной) цены контракта (цены лота), определенного государственным контрактом.</w:t>
      </w:r>
    </w:p>
    <w:p w:rsidR="00A81C13" w:rsidRDefault="00A81C13">
      <w:pPr>
        <w:pStyle w:val="ConsPlusNormal"/>
        <w:widowControl/>
        <w:ind w:firstLine="0"/>
        <w:jc w:val="both"/>
      </w:pPr>
      <w:r>
        <w:t>(часть 24 введена Федеральным законом от 08.05.2009 N 93-ФЗ)</w:t>
      </w:r>
    </w:p>
    <w:p w:rsidR="00A81C13" w:rsidRDefault="00A81C13">
      <w:pPr>
        <w:pStyle w:val="ConsPlusNormal"/>
        <w:widowControl/>
        <w:ind w:firstLine="540"/>
        <w:jc w:val="both"/>
      </w:pPr>
      <w:r>
        <w:t>25. Размер обеспечения исполнения государственного контракта на выполнение работ по строительству или реконструкции объектов капитального строительства, предусмотренных частью 22 настоящей статьи, должен составлять от десяти до тридцати процентов первоначальной (максимальной) цены контракта (цены лота), определенной в соответствии с пунктом 1 части 23 и пунктом 1 части 24 настоящей статьи. В случае, если государственным контрактом предусмотрена выплата аванса, размер обеспечения исполнения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25 введена Федеральным законом от 08.05.2009 N 93-ФЗ)</w:t>
      </w:r>
    </w:p>
    <w:p w:rsidR="00A81C13" w:rsidRDefault="00A81C13">
      <w:pPr>
        <w:pStyle w:val="ConsPlusNormal"/>
        <w:widowControl/>
        <w:ind w:firstLine="540"/>
        <w:jc w:val="both"/>
      </w:pPr>
      <w:r>
        <w:t>26. Государственный контракт заключается только после предоставления победителем конкурса или победителем аукциона либо участником конкурса или участником аукциона, с которыми заключается контракт в случае уклонения победителя конкурса или победителя аукциона от заключения контракта, безотзывной банковской гарантии, страхования ответственности по контракту или передачи заказчику в залог денежных средств, в том числе в форме вклада (депозита), в размере обеспечения исполнения контракта, указанном в части 25 настоящей статьи. Способ обеспечения исполнения контракта из указанных в настоящей части способов определяется таким участником конкурса или участником аукциона самостоятельно с учетом требований к кредитным организациям и страховым организациям, установленных Правительством Российской Федерации.</w:t>
      </w:r>
    </w:p>
    <w:p w:rsidR="00A81C13" w:rsidRDefault="00A81C13">
      <w:pPr>
        <w:pStyle w:val="ConsPlusNormal"/>
        <w:widowControl/>
        <w:ind w:firstLine="0"/>
        <w:jc w:val="both"/>
      </w:pPr>
      <w:r>
        <w:t>(часть 26 введена Федеральным законом от 08.05.2009 N 93-ФЗ)</w:t>
      </w:r>
    </w:p>
    <w:p w:rsidR="00A81C13" w:rsidRDefault="00A81C13">
      <w:pPr>
        <w:pStyle w:val="ConsPlusNormal"/>
        <w:widowControl/>
        <w:ind w:firstLine="540"/>
        <w:jc w:val="both"/>
      </w:pPr>
      <w:r>
        <w:t>27. Федеральный орган исполнительной власти, являющийся заказчиком - координатором федеральной целевой программы организации проведения саммита (далее - заказчик-координатор), вправе привлекать независимые экспертные организации, выбор которых осуществляется в соответствии с настоящим Федеральным законом с учетом особенностей, установленных частью 28 настоящей статьи, для проведения экспертизы проектной документации объектов капитального строительства, предусмотренных частью 22 настоящей статьи.</w:t>
      </w:r>
    </w:p>
    <w:p w:rsidR="00A81C13" w:rsidRDefault="00A81C13">
      <w:pPr>
        <w:pStyle w:val="ConsPlusNormal"/>
        <w:widowControl/>
        <w:ind w:firstLine="0"/>
        <w:jc w:val="both"/>
      </w:pPr>
      <w:r>
        <w:t>(часть 27 введена Федеральным законом от 08.05.2009 N 93-ФЗ)</w:t>
      </w:r>
    </w:p>
    <w:p w:rsidR="00A81C13" w:rsidRDefault="00A81C13">
      <w:pPr>
        <w:pStyle w:val="ConsPlusNormal"/>
        <w:widowControl/>
        <w:ind w:firstLine="540"/>
        <w:jc w:val="both"/>
      </w:pPr>
      <w:r>
        <w:t>28. При размещении заказа на выполнение работ по проведению экспертизы, предусмотренной частью 27 настоящей статьи, заказчик-координатор вправе установить обязательные требования к рейтингу участников размещения заказа, который в течение последних двух лет должен быть не ниже рейтинга одного из международных рейтинговых агентств. Соответствующий рейтинг определяется заказчиком-координатором.</w:t>
      </w:r>
    </w:p>
    <w:p w:rsidR="00A81C13" w:rsidRDefault="00A81C13">
      <w:pPr>
        <w:pStyle w:val="ConsPlusNormal"/>
        <w:widowControl/>
        <w:ind w:firstLine="0"/>
        <w:jc w:val="both"/>
      </w:pPr>
      <w:r>
        <w:t>(часть 28 введена Федеральным законом от 08.05.2009 N 93-ФЗ)</w:t>
      </w:r>
    </w:p>
    <w:p w:rsidR="00A81C13" w:rsidRDefault="00A81C13">
      <w:pPr>
        <w:pStyle w:val="ConsPlusNormal"/>
        <w:widowControl/>
        <w:ind w:firstLine="540"/>
        <w:jc w:val="both"/>
      </w:pPr>
      <w:r>
        <w:t>29. До 1 июля 2010 года заказчик, уполномоченный орган по своему усмотрению вправе проводить открытый аукцион в электронной форме в порядке, установленном статьей 41 настоящего Федерального закона с учетом ограничения, предусмотренного частью 3 статьи 32 настоящего Федерального закона, или в порядке, установленном главой 3.1 настоящего Федерального закона. В случае проведения открытого аукциона в электронной форме в порядке, установленном статьей 41 настоящего Федерального закона, требование обеспечения заявки на участие в открытом аукционе в электронной форме не устанавливается.</w:t>
      </w:r>
    </w:p>
    <w:p w:rsidR="00A81C13" w:rsidRDefault="00A81C13">
      <w:pPr>
        <w:pStyle w:val="ConsPlusNormal"/>
        <w:widowControl/>
        <w:ind w:firstLine="0"/>
        <w:jc w:val="both"/>
      </w:pPr>
      <w:r>
        <w:t>(часть 29 введена Федеральным законом от 08.05.2009 N 93-ФЗ)</w:t>
      </w:r>
    </w:p>
    <w:p w:rsidR="00A81C13" w:rsidRDefault="00A81C13">
      <w:pPr>
        <w:pStyle w:val="ConsPlusNormal"/>
        <w:widowControl/>
        <w:ind w:firstLine="540"/>
        <w:jc w:val="both"/>
      </w:pPr>
      <w:r>
        <w:t>30. До 1 января 2011 года в случае проведения открытого аукциона в электронной форме в соответствии с главой 3.1 настоящего Федерального закона документы и сведения, подлежащие размещению на официальном сайте в сети Интернет, размещаются заказчиком, уполномоченным органом, специализированной организацией на электронной площадке, на которой планируется проведение указанного открытого аукциона.</w:t>
      </w:r>
    </w:p>
    <w:p w:rsidR="00A81C13" w:rsidRDefault="00A81C13">
      <w:pPr>
        <w:pStyle w:val="ConsPlusNormal"/>
        <w:widowControl/>
        <w:ind w:firstLine="0"/>
        <w:jc w:val="both"/>
      </w:pPr>
      <w:r>
        <w:t>(часть 30 введена Федеральным законом от 08.05.2009 N 93-ФЗ)</w:t>
      </w:r>
    </w:p>
    <w:p w:rsidR="00A81C13" w:rsidRDefault="00A81C13">
      <w:pPr>
        <w:pStyle w:val="ConsPlusNormal"/>
        <w:widowControl/>
        <w:ind w:firstLine="540"/>
        <w:jc w:val="both"/>
      </w:pPr>
      <w:r>
        <w:t>31. Федеральный орган исполнительной власти, осуществляющий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осуществляет отбор электронных площадок в целях проведения открытых аукционов в электронной форме в порядке, установленном федеральным органом исполнительной власти, осуществляющим нормативное правовое регулирование в сфере размещения заказов. При отборе электронных площадок определяются условия функционирования и количество электронных площадок.</w:t>
      </w:r>
    </w:p>
    <w:p w:rsidR="00A81C13" w:rsidRDefault="00A81C13">
      <w:pPr>
        <w:pStyle w:val="ConsPlusNormal"/>
        <w:widowControl/>
        <w:ind w:firstLine="0"/>
        <w:jc w:val="both"/>
      </w:pPr>
      <w:r>
        <w:t>(часть 31 введена Федеральным законом от 08.05.2009 N 93-ФЗ, в ред. Федерального закона от 01.07.2009 N 144-ФЗ)</w:t>
      </w:r>
    </w:p>
    <w:p w:rsidR="00A81C13" w:rsidRDefault="00A81C13">
      <w:pPr>
        <w:pStyle w:val="ConsPlusNormal"/>
        <w:widowControl/>
        <w:ind w:firstLine="540"/>
        <w:jc w:val="both"/>
      </w:pPr>
      <w:r>
        <w:t xml:space="preserve">32. До отбора операторов электронных площадок в соответствии с частью 31 настоящей статьи Правительство Российской Федерации вправе определить операторов электронных площадок в целях проведения открытых аукционов в электронной форме на право заключения </w:t>
      </w:r>
      <w:r>
        <w:lastRenderedPageBreak/>
        <w:t>государственных контрактов на поставки товаров, выполнение работ, оказание услуг для федеральных нужд в соответствии с главой 3.1 настоящего Федерального закона. Функционирование указанных электронных площадок осуществляется до начала функционирования электронных площадок операторов электронных площадок, отобранных в соответствии с частью 31 настоящей статьи.</w:t>
      </w:r>
    </w:p>
    <w:p w:rsidR="00A81C13" w:rsidRDefault="00A81C13">
      <w:pPr>
        <w:pStyle w:val="ConsPlusNormal"/>
        <w:widowControl/>
        <w:ind w:firstLine="0"/>
        <w:jc w:val="both"/>
      </w:pPr>
      <w:r>
        <w:t>(часть 32 введена Федеральным законом от 08.05.2009 N 93-ФЗ)</w:t>
      </w:r>
    </w:p>
    <w:p w:rsidR="00A81C13" w:rsidRDefault="00A81C13">
      <w:pPr>
        <w:pStyle w:val="ConsPlusNormal"/>
        <w:widowControl/>
        <w:ind w:firstLine="540"/>
        <w:jc w:val="both"/>
      </w:pPr>
      <w:r>
        <w:t>32.1. Государственные и муниципальные заказчики вправе осуществлять размещение заказов на поставки товаров, выполнение работ, оказание услуг для нужд субъектов Российской Федерации или муниципальных нужд путем проведения открытого аукциона в электронной форме в соответствии с главой 3.1 настоящего Федерального закона на электронных площадках, операторы которых определены Правительством Российской Федерации в соответствии с частью 32 настоящей статьи.</w:t>
      </w:r>
    </w:p>
    <w:p w:rsidR="00A81C13" w:rsidRDefault="00A81C13">
      <w:pPr>
        <w:pStyle w:val="ConsPlusNormal"/>
        <w:widowControl/>
        <w:ind w:firstLine="0"/>
        <w:jc w:val="both"/>
      </w:pPr>
      <w:r>
        <w:t>(часть 32.1 введена Федеральным законом от 05.05.2010 N 78-ФЗ)</w:t>
      </w:r>
    </w:p>
    <w:p w:rsidR="00A81C13" w:rsidRDefault="00A81C13">
      <w:pPr>
        <w:pStyle w:val="ConsPlusNormal"/>
        <w:widowControl/>
        <w:ind w:firstLine="540"/>
        <w:jc w:val="both"/>
      </w:pPr>
      <w:r>
        <w:t>33. Государственный или муниципальный контракт может быть заключен путем проведения запроса котировок в порядке, предусмотренном частями 34 - 38 настоящей статьи, по решению руководителей федеральных органов исполнительной власти, являющихся ответственными исполнителями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главы муниципального образования город-курорт Сочи в исключительных случаях, связанных с сокращенными сроками проведения мероприятий по организации и проведению XXII Олимпийских зимних игр и XI Паралимпийских зимних игр 2014 года в городе Сочи.</w:t>
      </w:r>
    </w:p>
    <w:p w:rsidR="00A81C13" w:rsidRDefault="00A81C13">
      <w:pPr>
        <w:pStyle w:val="ConsPlusNormal"/>
        <w:widowControl/>
        <w:ind w:firstLine="0"/>
        <w:jc w:val="both"/>
      </w:pPr>
      <w:r>
        <w:t>(часть 33 введена Федеральным законом от 17.07.2009 N 155-ФЗ)</w:t>
      </w:r>
    </w:p>
    <w:p w:rsidR="00A81C13" w:rsidRDefault="00A81C13">
      <w:pPr>
        <w:pStyle w:val="ConsPlusNormal"/>
        <w:widowControl/>
        <w:ind w:firstLine="540"/>
        <w:jc w:val="both"/>
      </w:pPr>
      <w:r>
        <w:t>34. До 31 декабря 2016 года государственные заказчики или муниципальные заказчики вправе разместить путем проведения запроса котировок независимо от цены государственного или муниципального контракта заказ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заказ на выполнение проектных, изыскательских работ в отношении указанных объектов, а также заказ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объектов недвижимого имущества, изымаемых в целях размещения олимпийских объектов.</w:t>
      </w:r>
    </w:p>
    <w:p w:rsidR="00A81C13" w:rsidRDefault="00A81C13">
      <w:pPr>
        <w:pStyle w:val="ConsPlusNormal"/>
        <w:widowControl/>
        <w:ind w:firstLine="0"/>
        <w:jc w:val="both"/>
      </w:pPr>
      <w:r>
        <w:t>(часть 34 введена Федеральным законом от 17.07.2009 N 155-ФЗ)</w:t>
      </w:r>
    </w:p>
    <w:p w:rsidR="00A81C13" w:rsidRDefault="00A81C13">
      <w:pPr>
        <w:pStyle w:val="ConsPlusNormal"/>
        <w:widowControl/>
        <w:ind w:firstLine="540"/>
        <w:jc w:val="both"/>
      </w:pPr>
      <w:r>
        <w:t>35. В случае, если при размещении государственного или муниципального заказа путем проведения запроса котировок, предусмотренного частью 34 настоящей статьи, начальная (максимальная) цена государственного или муниципального контракта составляет пятьдесят миллионов рублей и более, извещение о проведении запроса котировок наряду со сведениями, предусмотренными статьей 43 настоящего Федерального закона, должно содержать требования:</w:t>
      </w:r>
    </w:p>
    <w:p w:rsidR="00A81C13" w:rsidRDefault="00A81C13">
      <w:pPr>
        <w:pStyle w:val="ConsPlusNormal"/>
        <w:widowControl/>
        <w:ind w:firstLine="540"/>
        <w:jc w:val="both"/>
      </w:pPr>
      <w:r>
        <w:t>1) об обеспечении исполнения государственного или муниципального контракта;</w:t>
      </w:r>
    </w:p>
    <w:p w:rsidR="00A81C13" w:rsidRDefault="00A81C13">
      <w:pPr>
        <w:pStyle w:val="ConsPlusNormal"/>
        <w:widowControl/>
        <w:ind w:firstLine="540"/>
        <w:jc w:val="both"/>
      </w:pPr>
      <w:r>
        <w:t>2) о выполнении участниками размещения государственного или муниципального заказа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 относящихся к той же группе, подгруппе или одной из нескольких групп, подгрупп работ, на выполнение которых размещается государственный или муниципальный заказ.</w:t>
      </w:r>
    </w:p>
    <w:p w:rsidR="00A81C13" w:rsidRDefault="00A81C13">
      <w:pPr>
        <w:pStyle w:val="ConsPlusNormal"/>
        <w:widowControl/>
        <w:ind w:firstLine="0"/>
        <w:jc w:val="both"/>
      </w:pPr>
      <w:r>
        <w:t>(часть 35 введена Федеральным законом от 17.07.2009 N 155-ФЗ)</w:t>
      </w:r>
    </w:p>
    <w:p w:rsidR="00A81C13" w:rsidRDefault="00A81C13">
      <w:pPr>
        <w:pStyle w:val="ConsPlusNormal"/>
        <w:widowControl/>
        <w:ind w:firstLine="540"/>
        <w:jc w:val="both"/>
      </w:pPr>
      <w:r>
        <w:t>36. При установлении государственным заказчиком или муниципальным заказчиком требования, предусмотренного пунктом 1 части 35 настоящей статьи, размер обеспечения исполнения государственного или муниципального контракта должен составлять от десяти до тридцати процентов начальной (максимальной) цены контракта. В случае, если государственным или муниципальным контрактом предусмотрена выплата аванса, размер обеспечения исполнения государственного или муниципального контракта, определенный настоящей частью, увеличивается на размер аванса.</w:t>
      </w:r>
    </w:p>
    <w:p w:rsidR="00A81C13" w:rsidRDefault="00A81C13">
      <w:pPr>
        <w:pStyle w:val="ConsPlusNormal"/>
        <w:widowControl/>
        <w:ind w:firstLine="0"/>
        <w:jc w:val="both"/>
      </w:pPr>
      <w:r>
        <w:t>(часть 36 введена Федеральным законом от 17.07.2009 N 155-ФЗ)</w:t>
      </w:r>
    </w:p>
    <w:p w:rsidR="00A81C13" w:rsidRDefault="00A81C13">
      <w:pPr>
        <w:pStyle w:val="ConsPlusNormal"/>
        <w:widowControl/>
        <w:ind w:firstLine="540"/>
        <w:jc w:val="both"/>
      </w:pPr>
      <w:r>
        <w:t xml:space="preserve">37. Государственный или муниципальный контракт заключается только после предоставления победителем в проведении запроса котировок или участником размещения заказа, подавшим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безотзывной банковской гарантии, </w:t>
      </w:r>
      <w:r>
        <w:lastRenderedPageBreak/>
        <w:t>страхования ответственности по государственному или муниципальному контракту или передачи государственному заказчику или муниципальному заказчику в залог денежных средств, в том числе в форме вклада (депозита), в размере обеспечения исполнения государственного или муниципального контракта, указанном в извещении о проведении запроса котировок, с учетом требований части 36 настоящей статьи. Способ обеспечения исполнения обязательства выбирается из указанных в настоящей части способов таким участником размещения заказа самостоятельно. При этом, если победитель в проведении запроса котировок или участник размещения заказа, подавший котировочную заявку, с которым заключается государственный или муниципальный контракт в случае уклонения победителя в проведении запроса котировок от заключения государственного или муниципального контракта, в срок, указанный в извещении о проведении запроса котировок, не представил государственному заказчику или муниципальному заказчику подписанный проект государственного или муниципального контракта и обеспечение исполнения государственного или муниципального контракта, такой участник размещения заказа признается уклонившимся от заключения государственного или муниципального контракта.</w:t>
      </w:r>
    </w:p>
    <w:p w:rsidR="00A81C13" w:rsidRDefault="00A81C13">
      <w:pPr>
        <w:pStyle w:val="ConsPlusNormal"/>
        <w:widowControl/>
        <w:ind w:firstLine="0"/>
        <w:jc w:val="both"/>
      </w:pPr>
      <w:r>
        <w:t>(часть 37 введена Федеральным законом от 17.07.2009 N 155-ФЗ)</w:t>
      </w:r>
    </w:p>
    <w:p w:rsidR="00A81C13" w:rsidRDefault="00A81C13">
      <w:pPr>
        <w:pStyle w:val="ConsPlusNormal"/>
        <w:widowControl/>
        <w:ind w:firstLine="540"/>
        <w:jc w:val="both"/>
      </w:pPr>
      <w:r>
        <w:t>38. При установлении государственным заказчиком или муниципальным заказчиком требования, предусмотренного пунктом 2 части 35 настоящей статьи, к котировочной заявке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Государственный заказчик или муниципальный заказчик вправе запросить у соответствующих органов и организаций сведения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обязаны предоставить необходимые сведения по запросу государственного заказчика или муниципального заказчика.</w:t>
      </w:r>
    </w:p>
    <w:p w:rsidR="00A81C13" w:rsidRDefault="00A81C13">
      <w:pPr>
        <w:pStyle w:val="ConsPlusNormal"/>
        <w:widowControl/>
        <w:ind w:firstLine="0"/>
        <w:jc w:val="both"/>
      </w:pPr>
      <w:r>
        <w:t>(часть 38 введена Федеральным законом от 17.07.2009 N 155-ФЗ)</w:t>
      </w:r>
    </w:p>
    <w:p w:rsidR="00A81C13" w:rsidRDefault="00A81C13">
      <w:pPr>
        <w:pStyle w:val="ConsPlusNormal"/>
        <w:widowControl/>
        <w:ind w:firstLine="540"/>
        <w:jc w:val="both"/>
      </w:pPr>
      <w:r>
        <w:t>39. Правительством Российской Федерации устанавливается перечень товаров, работ, услуг, размещение заказов соответственно на поставки, выполнение, оказание которых для федеральных нужд осуществляется путем проведения открытого аукциона в электронной форме с 1 января 2010 года по 30 июня 2010 года. Проведение аукциона (за исключением открытого аукциона в электронной форме) или конкурса на размещение заказов на поставки таких товаров, выполнение таких работ, оказание таких услуг для федеральных нужд не допускается.</w:t>
      </w:r>
    </w:p>
    <w:p w:rsidR="00A81C13" w:rsidRDefault="00A81C13">
      <w:pPr>
        <w:pStyle w:val="ConsPlusNormal"/>
        <w:widowControl/>
        <w:ind w:firstLine="0"/>
        <w:jc w:val="both"/>
      </w:pPr>
      <w:r>
        <w:t>(часть 39 введена Федеральным законом от 25.11.2009 N 273-ФЗ)</w:t>
      </w:r>
    </w:p>
    <w:p w:rsidR="00A81C13" w:rsidRDefault="00A81C13">
      <w:pPr>
        <w:pStyle w:val="ConsPlusNormal"/>
        <w:widowControl/>
        <w:ind w:firstLine="540"/>
        <w:jc w:val="both"/>
      </w:pPr>
    </w:p>
    <w:p w:rsidR="00A81C13" w:rsidRDefault="00A81C13">
      <w:pPr>
        <w:pStyle w:val="ConsPlusNormal"/>
        <w:widowControl/>
        <w:ind w:firstLine="0"/>
        <w:jc w:val="right"/>
      </w:pPr>
      <w:r>
        <w:t>Президент</w:t>
      </w:r>
    </w:p>
    <w:p w:rsidR="00A81C13" w:rsidRDefault="00A81C13">
      <w:pPr>
        <w:pStyle w:val="ConsPlusNormal"/>
        <w:widowControl/>
        <w:ind w:firstLine="0"/>
        <w:jc w:val="right"/>
      </w:pPr>
      <w:r>
        <w:t>Российской Федерации</w:t>
      </w:r>
    </w:p>
    <w:p w:rsidR="00A81C13" w:rsidRDefault="00A81C13">
      <w:pPr>
        <w:pStyle w:val="ConsPlusNormal"/>
        <w:widowControl/>
        <w:ind w:firstLine="0"/>
        <w:jc w:val="right"/>
      </w:pPr>
      <w:r>
        <w:t>В.ПУТИН</w:t>
      </w:r>
    </w:p>
    <w:p w:rsidR="00A81C13" w:rsidRDefault="00A81C13">
      <w:pPr>
        <w:pStyle w:val="ConsPlusNormal"/>
        <w:widowControl/>
        <w:ind w:firstLine="0"/>
      </w:pPr>
      <w:r>
        <w:t>Москва, Кремль</w:t>
      </w:r>
    </w:p>
    <w:p w:rsidR="00A81C13" w:rsidRDefault="00A81C13">
      <w:pPr>
        <w:pStyle w:val="ConsPlusNormal"/>
        <w:widowControl/>
        <w:ind w:firstLine="0"/>
      </w:pPr>
      <w:r>
        <w:t>21 июля 2005 года</w:t>
      </w:r>
    </w:p>
    <w:p w:rsidR="00A81C13" w:rsidRDefault="00A81C13">
      <w:pPr>
        <w:pStyle w:val="ConsPlusNormal"/>
        <w:widowControl/>
        <w:ind w:firstLine="0"/>
      </w:pPr>
      <w:r>
        <w:t>N 94-ФЗ</w:t>
      </w:r>
    </w:p>
    <w:p w:rsidR="00A81C13" w:rsidRDefault="00A81C13">
      <w:pPr>
        <w:pStyle w:val="ConsPlusNormal"/>
        <w:widowControl/>
        <w:ind w:firstLine="0"/>
      </w:pPr>
    </w:p>
    <w:p w:rsidR="00A81C13" w:rsidRDefault="00A81C13">
      <w:pPr>
        <w:pStyle w:val="ConsPlusNormal"/>
        <w:widowControl/>
        <w:ind w:firstLine="0"/>
      </w:pPr>
    </w:p>
    <w:p w:rsidR="00A81C13" w:rsidRDefault="00A81C13">
      <w:pPr>
        <w:pStyle w:val="ConsPlusNonformat"/>
        <w:widowControl/>
        <w:pBdr>
          <w:top w:val="single" w:sz="6" w:space="0" w:color="auto"/>
        </w:pBdr>
        <w:rPr>
          <w:sz w:val="2"/>
          <w:szCs w:val="2"/>
        </w:rPr>
      </w:pPr>
    </w:p>
    <w:sectPr w:rsidR="00A81C13">
      <w:pgSz w:w="11906" w:h="16838" w:code="9"/>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C13"/>
    <w:rsid w:val="00A81C13"/>
    <w:rsid w:val="00AB71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77705</Words>
  <Characters>442925</Characters>
  <Application>Microsoft Office Word</Application>
  <DocSecurity>0</DocSecurity>
  <Lines>3691</Lines>
  <Paragraphs>1039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Artur</cp:lastModifiedBy>
  <cp:revision>2</cp:revision>
  <dcterms:created xsi:type="dcterms:W3CDTF">2016-03-02T10:25:00Z</dcterms:created>
  <dcterms:modified xsi:type="dcterms:W3CDTF">2016-03-02T10:25:00Z</dcterms:modified>
</cp:coreProperties>
</file>