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7" w:rsidRPr="00232014" w:rsidRDefault="009750B7" w:rsidP="009750B7">
      <w:pPr>
        <w:rPr>
          <w:rFonts w:ascii="Arial" w:hAnsi="Arial" w:cs="Arial"/>
          <w:b/>
          <w:sz w:val="24"/>
          <w:szCs w:val="24"/>
        </w:rPr>
      </w:pPr>
      <w:r w:rsidRPr="00232014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232014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РЕШЕНИЕ</w:t>
      </w:r>
    </w:p>
    <w:p w:rsidR="009750B7" w:rsidRPr="00232014" w:rsidRDefault="009750B7" w:rsidP="009750B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750B7" w:rsidRPr="00232014" w:rsidRDefault="009750B7" w:rsidP="009750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32014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232014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232014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232014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232014">
        <w:rPr>
          <w:rFonts w:ascii="Arial" w:hAnsi="Arial" w:cs="Arial"/>
          <w:b/>
          <w:sz w:val="24"/>
          <w:szCs w:val="24"/>
        </w:rPr>
        <w:t xml:space="preserve">  район  Республики  Башкортостан</w:t>
      </w:r>
    </w:p>
    <w:p w:rsidR="009750B7" w:rsidRPr="00232014" w:rsidRDefault="009750B7" w:rsidP="009750B7">
      <w:pPr>
        <w:pStyle w:val="3"/>
        <w:jc w:val="center"/>
        <w:rPr>
          <w:rFonts w:ascii="Arial" w:hAnsi="Arial" w:cs="Arial"/>
          <w:b/>
          <w:sz w:val="24"/>
          <w:szCs w:val="24"/>
        </w:rPr>
      </w:pPr>
    </w:p>
    <w:p w:rsidR="009750B7" w:rsidRPr="00232014" w:rsidRDefault="009750B7" w:rsidP="009750B7">
      <w:pPr>
        <w:jc w:val="center"/>
        <w:rPr>
          <w:rFonts w:ascii="Arial" w:eastAsia="MS Mincho" w:hAnsi="Arial" w:cs="Arial"/>
          <w:sz w:val="24"/>
          <w:szCs w:val="24"/>
          <w:lang w:val="be-BY"/>
        </w:rPr>
      </w:pPr>
    </w:p>
    <w:p w:rsidR="009750B7" w:rsidRPr="00232014" w:rsidRDefault="009750B7" w:rsidP="009750B7">
      <w:pPr>
        <w:jc w:val="center"/>
        <w:rPr>
          <w:rFonts w:ascii="Arial" w:hAnsi="Arial" w:cs="Arial"/>
          <w:b/>
          <w:sz w:val="24"/>
          <w:szCs w:val="24"/>
        </w:rPr>
      </w:pPr>
    </w:p>
    <w:p w:rsidR="009750B7" w:rsidRPr="00232014" w:rsidRDefault="009750B7" w:rsidP="009750B7">
      <w:pPr>
        <w:jc w:val="center"/>
        <w:rPr>
          <w:rFonts w:ascii="Arial" w:hAnsi="Arial" w:cs="Arial"/>
          <w:b/>
          <w:sz w:val="24"/>
          <w:szCs w:val="24"/>
        </w:rPr>
      </w:pPr>
      <w:r w:rsidRPr="00232014">
        <w:rPr>
          <w:rFonts w:ascii="Arial" w:hAnsi="Arial" w:cs="Arial"/>
          <w:b/>
          <w:sz w:val="24"/>
          <w:szCs w:val="24"/>
        </w:rPr>
        <w:t xml:space="preserve">«Об установлении земельного налога»   </w:t>
      </w: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  Совет  сельского поселения </w:t>
      </w:r>
      <w:proofErr w:type="spellStart"/>
      <w:r w:rsidRPr="00232014">
        <w:rPr>
          <w:rFonts w:ascii="Arial" w:hAnsi="Arial" w:cs="Arial"/>
          <w:sz w:val="24"/>
          <w:szCs w:val="24"/>
        </w:rPr>
        <w:t>Урманский</w:t>
      </w:r>
      <w:proofErr w:type="spellEnd"/>
      <w:r w:rsidRPr="00232014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232014">
        <w:rPr>
          <w:rFonts w:ascii="Arial" w:hAnsi="Arial" w:cs="Arial"/>
          <w:sz w:val="24"/>
          <w:szCs w:val="24"/>
        </w:rPr>
        <w:t>Иглинский</w:t>
      </w:r>
      <w:proofErr w:type="spellEnd"/>
      <w:r w:rsidRPr="00232014">
        <w:rPr>
          <w:rFonts w:ascii="Arial" w:hAnsi="Arial" w:cs="Arial"/>
          <w:sz w:val="24"/>
          <w:szCs w:val="24"/>
        </w:rPr>
        <w:t xml:space="preserve"> Республики Башкортостан решил:</w:t>
      </w:r>
    </w:p>
    <w:p w:rsidR="009750B7" w:rsidRPr="00232014" w:rsidRDefault="009750B7" w:rsidP="009750B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1. Ввести на территории  сельского поселения </w:t>
      </w:r>
      <w:r w:rsidRPr="00232014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232014">
        <w:rPr>
          <w:rFonts w:ascii="Arial" w:hAnsi="Arial" w:cs="Arial"/>
          <w:sz w:val="24"/>
          <w:szCs w:val="24"/>
        </w:rPr>
        <w:t>Урманский</w:t>
      </w:r>
      <w:proofErr w:type="spellEnd"/>
      <w:r w:rsidRPr="00232014">
        <w:rPr>
          <w:rFonts w:ascii="Arial" w:hAnsi="Arial" w:cs="Arial"/>
          <w:color w:val="0000FF"/>
          <w:sz w:val="24"/>
          <w:szCs w:val="24"/>
        </w:rPr>
        <w:t xml:space="preserve"> </w:t>
      </w:r>
      <w:r w:rsidRPr="00232014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232014">
        <w:rPr>
          <w:rFonts w:ascii="Arial" w:hAnsi="Arial" w:cs="Arial"/>
          <w:sz w:val="24"/>
          <w:szCs w:val="24"/>
        </w:rPr>
        <w:t>Иглинский</w:t>
      </w:r>
      <w:proofErr w:type="spellEnd"/>
      <w:r w:rsidRPr="00232014">
        <w:rPr>
          <w:rFonts w:ascii="Arial" w:hAnsi="Arial" w:cs="Arial"/>
          <w:sz w:val="24"/>
          <w:szCs w:val="24"/>
        </w:rPr>
        <w:t xml:space="preserve"> район Республики Башкортостан земельный налог, установить порядок и сроки уплаты налога на земли, находящиеся в пределах границ  сельского поселения </w:t>
      </w:r>
      <w:proofErr w:type="spellStart"/>
      <w:r w:rsidRPr="00232014">
        <w:rPr>
          <w:rFonts w:ascii="Arial" w:hAnsi="Arial" w:cs="Arial"/>
          <w:sz w:val="24"/>
          <w:szCs w:val="24"/>
        </w:rPr>
        <w:t>Урманский</w:t>
      </w:r>
      <w:proofErr w:type="spellEnd"/>
      <w:r w:rsidRPr="00232014">
        <w:rPr>
          <w:rFonts w:ascii="Arial" w:hAnsi="Arial" w:cs="Arial"/>
          <w:color w:val="0000FF"/>
          <w:sz w:val="24"/>
          <w:szCs w:val="24"/>
        </w:rPr>
        <w:t xml:space="preserve"> </w:t>
      </w:r>
      <w:r w:rsidRPr="00232014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232014">
        <w:rPr>
          <w:rFonts w:ascii="Arial" w:hAnsi="Arial" w:cs="Arial"/>
          <w:sz w:val="24"/>
          <w:szCs w:val="24"/>
        </w:rPr>
        <w:t>Иглинский</w:t>
      </w:r>
      <w:proofErr w:type="spellEnd"/>
      <w:r w:rsidRPr="00232014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>2.  Установить налоговые ставки земельного налога в размере:</w:t>
      </w: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2.1. </w:t>
      </w:r>
      <w:r w:rsidRPr="00232014">
        <w:rPr>
          <w:rFonts w:ascii="Arial" w:hAnsi="Arial" w:cs="Arial"/>
          <w:b/>
          <w:sz w:val="24"/>
          <w:szCs w:val="24"/>
        </w:rPr>
        <w:t xml:space="preserve">0,03 </w:t>
      </w:r>
      <w:r w:rsidRPr="00232014">
        <w:rPr>
          <w:rFonts w:ascii="Arial" w:hAnsi="Arial" w:cs="Arial"/>
          <w:sz w:val="24"/>
          <w:szCs w:val="24"/>
        </w:rPr>
        <w:t>процент в отношении земельных участков:</w:t>
      </w: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>бюджетных учреждений, казенных учреждений, автономных учреждений, финансируемых за счет 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 местного самоуправления;</w:t>
      </w: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       </w:t>
      </w:r>
      <w:r w:rsidRPr="00232014">
        <w:rPr>
          <w:rFonts w:ascii="Arial" w:hAnsi="Arial" w:cs="Arial"/>
          <w:b/>
          <w:sz w:val="24"/>
          <w:szCs w:val="24"/>
        </w:rPr>
        <w:t>0,3</w:t>
      </w:r>
      <w:r w:rsidRPr="00232014">
        <w:rPr>
          <w:rFonts w:ascii="Arial" w:hAnsi="Arial" w:cs="Arial"/>
          <w:sz w:val="24"/>
          <w:szCs w:val="24"/>
        </w:rPr>
        <w:t xml:space="preserve"> процента в отношении земельных участков:</w:t>
      </w:r>
    </w:p>
    <w:p w:rsidR="009750B7" w:rsidRPr="00232014" w:rsidRDefault="009750B7" w:rsidP="009750B7">
      <w:pPr>
        <w:ind w:hanging="142"/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 </w:t>
      </w:r>
    </w:p>
    <w:p w:rsidR="009750B7" w:rsidRPr="00232014" w:rsidRDefault="009750B7" w:rsidP="009750B7">
      <w:pPr>
        <w:ind w:hanging="142"/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ind w:hanging="142"/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ind w:hanging="142"/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lastRenderedPageBreak/>
        <w:t>-отнесенных  к землям сельскохозяйственного назначения или к землям в   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750B7" w:rsidRPr="00232014" w:rsidRDefault="009750B7" w:rsidP="009750B7">
      <w:pPr>
        <w:tabs>
          <w:tab w:val="left" w:pos="284"/>
        </w:tabs>
        <w:ind w:hanging="284"/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232014">
        <w:rPr>
          <w:rFonts w:ascii="Arial" w:hAnsi="Arial" w:cs="Arial"/>
          <w:sz w:val="24"/>
          <w:szCs w:val="24"/>
        </w:rPr>
        <w:t>занятых</w:t>
      </w:r>
      <w:proofErr w:type="gramEnd"/>
      <w:r w:rsidRPr="00232014">
        <w:rPr>
          <w:rFonts w:ascii="Arial" w:hAnsi="Arial" w:cs="Arial"/>
          <w:sz w:val="24"/>
          <w:szCs w:val="24"/>
        </w:rPr>
        <w:t xml:space="preserve"> жилищным фондом и объектами инженерной  инфраструктуры жилищно-коммунального комплекса (за 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750B7" w:rsidRPr="00232014" w:rsidRDefault="009750B7" w:rsidP="009750B7">
      <w:pPr>
        <w:tabs>
          <w:tab w:val="left" w:pos="284"/>
        </w:tabs>
        <w:ind w:hanging="284"/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   - </w:t>
      </w:r>
      <w:proofErr w:type="gramStart"/>
      <w:r w:rsidRPr="00232014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232014">
        <w:rPr>
          <w:rFonts w:ascii="Arial" w:hAnsi="Arial" w:cs="Arial"/>
          <w:sz w:val="24"/>
          <w:szCs w:val="24"/>
        </w:rPr>
        <w:t xml:space="preserve"> (предоставленные) для личного подсобного хозяйства, садоводства, огородничества или животноводства, а также дачного хозяйства;</w:t>
      </w:r>
    </w:p>
    <w:p w:rsidR="009750B7" w:rsidRPr="00232014" w:rsidRDefault="009750B7" w:rsidP="009750B7">
      <w:pPr>
        <w:tabs>
          <w:tab w:val="left" w:pos="284"/>
        </w:tabs>
        <w:ind w:hanging="284"/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   - ограниченных в обороте в соответствии с </w:t>
      </w:r>
      <w:hyperlink r:id="rId4" w:history="1">
        <w:r w:rsidRPr="00232014">
          <w:rPr>
            <w:rStyle w:val="a4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232014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</w:p>
    <w:p w:rsidR="009750B7" w:rsidRPr="00232014" w:rsidRDefault="009750B7" w:rsidP="009750B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    2.2.  </w:t>
      </w:r>
      <w:r w:rsidRPr="00232014">
        <w:rPr>
          <w:rFonts w:ascii="Arial" w:hAnsi="Arial" w:cs="Arial"/>
          <w:b/>
          <w:sz w:val="24"/>
          <w:szCs w:val="24"/>
        </w:rPr>
        <w:t xml:space="preserve">0,15% </w:t>
      </w:r>
      <w:r w:rsidRPr="00232014">
        <w:rPr>
          <w:rFonts w:ascii="Arial" w:hAnsi="Arial" w:cs="Arial"/>
          <w:sz w:val="24"/>
          <w:szCs w:val="24"/>
        </w:rPr>
        <w:t xml:space="preserve"> в</w:t>
      </w:r>
      <w:r w:rsidRPr="00232014">
        <w:rPr>
          <w:rFonts w:ascii="Arial" w:hAnsi="Arial" w:cs="Arial"/>
          <w:b/>
          <w:sz w:val="24"/>
          <w:szCs w:val="24"/>
        </w:rPr>
        <w:t xml:space="preserve">  </w:t>
      </w:r>
      <w:r w:rsidRPr="00232014">
        <w:rPr>
          <w:rFonts w:ascii="Arial" w:hAnsi="Arial" w:cs="Arial"/>
          <w:sz w:val="24"/>
          <w:szCs w:val="24"/>
        </w:rPr>
        <w:t>отношении  земельных участков:</w:t>
      </w: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- занятые районными котельными, трансформаторными подстанциями электросети, центральными тепловыми пунктами, водозаборными узлами, другими учреждениями коммунального хозяйства;</w:t>
      </w:r>
    </w:p>
    <w:p w:rsidR="009750B7" w:rsidRPr="00232014" w:rsidRDefault="009750B7" w:rsidP="009750B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    2.3.  </w:t>
      </w:r>
      <w:r w:rsidRPr="00232014">
        <w:rPr>
          <w:rFonts w:ascii="Arial" w:hAnsi="Arial" w:cs="Arial"/>
          <w:b/>
          <w:sz w:val="24"/>
          <w:szCs w:val="24"/>
        </w:rPr>
        <w:t>1,5</w:t>
      </w:r>
      <w:r w:rsidRPr="00232014">
        <w:rPr>
          <w:rFonts w:ascii="Arial" w:hAnsi="Arial" w:cs="Arial"/>
          <w:sz w:val="24"/>
          <w:szCs w:val="24"/>
        </w:rPr>
        <w:t xml:space="preserve"> процента в отношении прочих земельных участков.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232014">
        <w:rPr>
          <w:b w:val="0"/>
          <w:bCs w:val="0"/>
          <w:color w:val="000000"/>
          <w:sz w:val="24"/>
          <w:szCs w:val="24"/>
        </w:rPr>
        <w:t xml:space="preserve">     </w:t>
      </w:r>
      <w:r w:rsidRPr="00232014">
        <w:rPr>
          <w:b w:val="0"/>
          <w:color w:val="000000"/>
          <w:sz w:val="24"/>
          <w:szCs w:val="24"/>
        </w:rPr>
        <w:t xml:space="preserve">3. </w:t>
      </w:r>
      <w:r w:rsidRPr="00232014">
        <w:rPr>
          <w:b w:val="0"/>
          <w:color w:val="000000"/>
          <w:sz w:val="24"/>
          <w:szCs w:val="24"/>
          <w:shd w:val="clear" w:color="auto" w:fill="FFFFFF"/>
        </w:rPr>
        <w:t>Порядок и сроки уплаты налога (авансового платежа по налогу):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sz w:val="24"/>
          <w:szCs w:val="24"/>
        </w:rPr>
      </w:pPr>
      <w:r w:rsidRPr="00232014">
        <w:rPr>
          <w:b w:val="0"/>
          <w:color w:val="000000"/>
          <w:sz w:val="24"/>
          <w:szCs w:val="24"/>
          <w:shd w:val="clear" w:color="auto" w:fill="FFFFFF"/>
        </w:rPr>
        <w:tab/>
      </w:r>
      <w:r w:rsidRPr="00232014">
        <w:rPr>
          <w:b w:val="0"/>
          <w:sz w:val="24"/>
          <w:szCs w:val="24"/>
        </w:rPr>
        <w:t>Отчетными периодами для налогоплательщиков – организаций  установить первый квартал, второй квартал, третий квартал календарного года.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color w:val="000000"/>
          <w:sz w:val="24"/>
          <w:szCs w:val="24"/>
        </w:rPr>
      </w:pPr>
      <w:r w:rsidRPr="00232014">
        <w:rPr>
          <w:b w:val="0"/>
          <w:color w:val="000000"/>
          <w:sz w:val="24"/>
          <w:szCs w:val="24"/>
          <w:shd w:val="clear" w:color="auto" w:fill="FFFFFF"/>
        </w:rPr>
        <w:tab/>
        <w:t>Налогоплательщики-организации исчисляют сумму налога (сумму авансовых платежей по налогу) самостоятельно в соответствии с главой 31 Налогового кодекса Российской Федерации.</w:t>
      </w:r>
    </w:p>
    <w:p w:rsidR="009750B7" w:rsidRPr="00232014" w:rsidRDefault="009750B7" w:rsidP="009750B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    4. Установить для налогоплательщиков - организаций сроки уплаты авансовых платежей не позднее последнего числа месяца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ab/>
        <w:t>По итогам налогового периода налогоплательщиками - организациями уплачивается до 1 февраля года, следующего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</w:p>
    <w:p w:rsidR="009750B7" w:rsidRPr="00232014" w:rsidRDefault="009750B7" w:rsidP="009750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>5. Установить льготы следующим категориям налогоплательщиков в размере ста процентов: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>1) многодетные семьи (в т.ч. усыновителей, опекунов, попечителей) имеющих 4 и более детей;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 xml:space="preserve">2) ветеранов и инвалидов Великой Отечественной войны, а также ветеранов и </w:t>
      </w:r>
      <w:r w:rsidRPr="00232014">
        <w:rPr>
          <w:b w:val="0"/>
          <w:sz w:val="24"/>
          <w:szCs w:val="24"/>
        </w:rPr>
        <w:lastRenderedPageBreak/>
        <w:t>инвалидов боевых действий;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>3) инвалидов с детства;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>4) Героев  Советского Союза, героев Российской Федерации, полных кавалеров ордена Славы;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>5) инвалидов, имеющих 1 и 2 группу инвалидности;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>6) пенсионеры по возрасту до 10 квадратных метров.</w:t>
      </w:r>
    </w:p>
    <w:p w:rsidR="009750B7" w:rsidRPr="00232014" w:rsidRDefault="009750B7" w:rsidP="009750B7">
      <w:pPr>
        <w:pStyle w:val="ConsTitle"/>
        <w:ind w:right="0" w:firstLine="708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>6.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налоговой базы.</w:t>
      </w:r>
    </w:p>
    <w:p w:rsidR="009750B7" w:rsidRPr="00232014" w:rsidRDefault="009750B7" w:rsidP="009750B7">
      <w:pPr>
        <w:pStyle w:val="ConsTitle"/>
        <w:ind w:right="0" w:firstLine="708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>7. Данное решение обнародовать на информационных стендах в здании администрации сельского поселения до 30 ноября 2015 года.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 xml:space="preserve"> </w:t>
      </w:r>
      <w:r w:rsidRPr="00232014">
        <w:rPr>
          <w:b w:val="0"/>
          <w:sz w:val="24"/>
          <w:szCs w:val="24"/>
        </w:rPr>
        <w:tab/>
        <w:t xml:space="preserve">8. Решения Совета администрации сельского поселения </w:t>
      </w:r>
      <w:proofErr w:type="spellStart"/>
      <w:r w:rsidRPr="00232014">
        <w:rPr>
          <w:b w:val="0"/>
          <w:sz w:val="24"/>
          <w:szCs w:val="24"/>
        </w:rPr>
        <w:t>Урманский</w:t>
      </w:r>
      <w:proofErr w:type="spellEnd"/>
      <w:r w:rsidRPr="00232014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32014">
        <w:rPr>
          <w:b w:val="0"/>
          <w:sz w:val="24"/>
          <w:szCs w:val="24"/>
        </w:rPr>
        <w:t>Иглинский</w:t>
      </w:r>
      <w:proofErr w:type="spellEnd"/>
      <w:r w:rsidRPr="00232014">
        <w:rPr>
          <w:b w:val="0"/>
          <w:sz w:val="24"/>
          <w:szCs w:val="24"/>
        </w:rPr>
        <w:t xml:space="preserve"> район Республики Башкортостан от 17.11. 2014 года №338 «Об установлении земельного налога», признать утратившим силу.</w:t>
      </w:r>
    </w:p>
    <w:p w:rsidR="009750B7" w:rsidRPr="00232014" w:rsidRDefault="009750B7" w:rsidP="009750B7">
      <w:pPr>
        <w:pStyle w:val="ConsTitle"/>
        <w:ind w:right="0"/>
        <w:jc w:val="both"/>
        <w:rPr>
          <w:b w:val="0"/>
          <w:sz w:val="24"/>
          <w:szCs w:val="24"/>
        </w:rPr>
      </w:pPr>
      <w:r w:rsidRPr="00232014">
        <w:rPr>
          <w:b w:val="0"/>
          <w:sz w:val="24"/>
          <w:szCs w:val="24"/>
        </w:rPr>
        <w:tab/>
        <w:t>9</w:t>
      </w:r>
      <w:r w:rsidRPr="00232014">
        <w:rPr>
          <w:sz w:val="24"/>
          <w:szCs w:val="24"/>
        </w:rPr>
        <w:t>.</w:t>
      </w:r>
      <w:r w:rsidRPr="00232014">
        <w:rPr>
          <w:b w:val="0"/>
          <w:sz w:val="24"/>
          <w:szCs w:val="24"/>
        </w:rPr>
        <w:t xml:space="preserve">  Настоящее решение вступает в силу с 1 января 2016 года, но не ранее чем по истечении одного месяца со дня его официального обнародования.</w:t>
      </w:r>
    </w:p>
    <w:p w:rsidR="009750B7" w:rsidRPr="00232014" w:rsidRDefault="009750B7" w:rsidP="009750B7">
      <w:pPr>
        <w:jc w:val="both"/>
        <w:rPr>
          <w:rFonts w:ascii="Arial" w:hAnsi="Arial" w:cs="Arial"/>
          <w:b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ab/>
        <w:t xml:space="preserve">10. Контроль за исполнением настоящего решения возложить на Постоянную комиссию Совета по бюджету, налогам, вопросам собственности (председатель </w:t>
      </w:r>
      <w:proofErr w:type="gramStart"/>
      <w:r w:rsidRPr="00232014">
        <w:rPr>
          <w:rFonts w:ascii="Arial" w:hAnsi="Arial" w:cs="Arial"/>
          <w:sz w:val="24"/>
          <w:szCs w:val="24"/>
        </w:rPr>
        <w:t>–</w:t>
      </w:r>
      <w:proofErr w:type="spellStart"/>
      <w:r w:rsidRPr="00232014">
        <w:rPr>
          <w:rFonts w:ascii="Arial" w:hAnsi="Arial" w:cs="Arial"/>
          <w:sz w:val="24"/>
          <w:szCs w:val="24"/>
        </w:rPr>
        <w:t>Т</w:t>
      </w:r>
      <w:proofErr w:type="gramEnd"/>
      <w:r w:rsidRPr="00232014">
        <w:rPr>
          <w:rFonts w:ascii="Arial" w:hAnsi="Arial" w:cs="Arial"/>
          <w:sz w:val="24"/>
          <w:szCs w:val="24"/>
        </w:rPr>
        <w:t>ангатаров</w:t>
      </w:r>
      <w:proofErr w:type="spellEnd"/>
      <w:r w:rsidRPr="00232014">
        <w:rPr>
          <w:rFonts w:ascii="Arial" w:hAnsi="Arial" w:cs="Arial"/>
          <w:sz w:val="24"/>
          <w:szCs w:val="24"/>
        </w:rPr>
        <w:t xml:space="preserve"> Б.Ф).</w:t>
      </w:r>
    </w:p>
    <w:p w:rsidR="009750B7" w:rsidRPr="00232014" w:rsidRDefault="009750B7" w:rsidP="009750B7">
      <w:pPr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pStyle w:val="ConsTitle"/>
        <w:ind w:right="0"/>
        <w:jc w:val="both"/>
        <w:rPr>
          <w:b w:val="0"/>
          <w:bCs w:val="0"/>
          <w:sz w:val="24"/>
          <w:szCs w:val="24"/>
        </w:rPr>
      </w:pPr>
    </w:p>
    <w:p w:rsidR="009750B7" w:rsidRPr="00232014" w:rsidRDefault="009750B7" w:rsidP="009750B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Глава  сельского поселения:</w:t>
      </w:r>
      <w:r w:rsidRPr="00232014">
        <w:rPr>
          <w:rFonts w:ascii="Arial" w:hAnsi="Arial" w:cs="Arial"/>
          <w:sz w:val="24"/>
          <w:szCs w:val="24"/>
        </w:rPr>
        <w:tab/>
      </w:r>
      <w:r w:rsidRPr="00232014">
        <w:rPr>
          <w:rFonts w:ascii="Arial" w:hAnsi="Arial" w:cs="Arial"/>
          <w:sz w:val="24"/>
          <w:szCs w:val="24"/>
        </w:rPr>
        <w:tab/>
      </w:r>
      <w:r w:rsidRPr="00232014">
        <w:rPr>
          <w:rFonts w:ascii="Arial" w:hAnsi="Arial" w:cs="Arial"/>
          <w:sz w:val="24"/>
          <w:szCs w:val="24"/>
        </w:rPr>
        <w:tab/>
      </w:r>
      <w:r w:rsidRPr="00232014">
        <w:rPr>
          <w:rFonts w:ascii="Arial" w:hAnsi="Arial" w:cs="Arial"/>
          <w:sz w:val="24"/>
          <w:szCs w:val="24"/>
        </w:rPr>
        <w:tab/>
      </w:r>
      <w:proofErr w:type="spellStart"/>
      <w:r w:rsidRPr="00232014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9750B7" w:rsidRPr="00232014" w:rsidRDefault="009750B7" w:rsidP="009750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>18 ноября  2015 года</w:t>
      </w:r>
    </w:p>
    <w:p w:rsidR="009750B7" w:rsidRPr="00232014" w:rsidRDefault="009750B7" w:rsidP="009750B7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9750B7" w:rsidRPr="00232014" w:rsidRDefault="009750B7" w:rsidP="009750B7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232014">
        <w:rPr>
          <w:rFonts w:ascii="Arial" w:hAnsi="Arial" w:cs="Arial"/>
          <w:sz w:val="24"/>
          <w:szCs w:val="24"/>
        </w:rPr>
        <w:t xml:space="preserve"> № 31</w:t>
      </w:r>
    </w:p>
    <w:p w:rsidR="009750B7" w:rsidRPr="00232014" w:rsidRDefault="009750B7" w:rsidP="009750B7">
      <w:pPr>
        <w:rPr>
          <w:rFonts w:ascii="Arial" w:hAnsi="Arial" w:cs="Arial"/>
          <w:sz w:val="24"/>
          <w:szCs w:val="24"/>
        </w:rPr>
      </w:pPr>
    </w:p>
    <w:p w:rsidR="00AB38E2" w:rsidRDefault="00AB38E2"/>
    <w:sectPr w:rsidR="00A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50B7"/>
    <w:rsid w:val="009750B7"/>
    <w:rsid w:val="00AB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nhideWhenUsed/>
    <w:rsid w:val="009750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50B7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9750B7"/>
    <w:rPr>
      <w:rFonts w:ascii="Times New Roman" w:eastAsia="Times New Roman" w:hAnsi="Times New Roman" w:cs="Times New Roman"/>
      <w:sz w:val="16"/>
      <w:szCs w:val="20"/>
    </w:rPr>
  </w:style>
  <w:style w:type="paragraph" w:styleId="a3">
    <w:name w:val="No Spacing"/>
    <w:uiPriority w:val="1"/>
    <w:qFormat/>
    <w:rsid w:val="009750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750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rsid w:val="009750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0FD0FCCE0F5B870668A4396AF71A694C0EA3B28B685221020CB2C8EC07FBB4E20C4D7324D7EB7BZF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4528</Characters>
  <Application>Microsoft Office Word</Application>
  <DocSecurity>0</DocSecurity>
  <Lines>37</Lines>
  <Paragraphs>10</Paragraphs>
  <ScaleCrop>false</ScaleCrop>
  <Company>SE7EN TEAMS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2016-03-02T11:09:00Z</dcterms:created>
  <dcterms:modified xsi:type="dcterms:W3CDTF">2016-03-02T11:09:00Z</dcterms:modified>
</cp:coreProperties>
</file>