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4E" w:rsidRDefault="001A6F8E" w:rsidP="001A6F8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1B4E" w:rsidRPr="004D1B5F" w:rsidRDefault="00231B4E" w:rsidP="00231B4E">
      <w:pPr>
        <w:rPr>
          <w:rFonts w:ascii="Arial" w:eastAsia="MS Mincho" w:hAnsi="Arial" w:cs="Arial"/>
          <w:b/>
          <w:sz w:val="24"/>
          <w:szCs w:val="24"/>
        </w:rPr>
      </w:pPr>
      <w:r w:rsidRPr="004D1B5F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4D1B5F">
        <w:rPr>
          <w:rFonts w:ascii="Arial" w:hAnsi="Arial" w:cs="Arial"/>
          <w:b/>
          <w:sz w:val="24"/>
          <w:szCs w:val="24"/>
        </w:rPr>
        <w:t xml:space="preserve">АРАР                                                                                                   РЕШЕНИЕ                                                                                        </w:t>
      </w:r>
    </w:p>
    <w:p w:rsidR="00231B4E" w:rsidRPr="004D1B5F" w:rsidRDefault="00231B4E" w:rsidP="00231B4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1B5F">
        <w:rPr>
          <w:rFonts w:ascii="Arial" w:hAnsi="Arial" w:cs="Arial"/>
          <w:b/>
          <w:color w:val="000000"/>
          <w:sz w:val="24"/>
          <w:szCs w:val="24"/>
        </w:rPr>
        <w:t xml:space="preserve">Совета сельского поселения </w:t>
      </w:r>
      <w:r w:rsidRPr="004D1B5F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Урманский </w:t>
      </w:r>
      <w:r w:rsidRPr="004D1B5F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D1B5F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  <w:r w:rsidRPr="004D1B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31B4E" w:rsidRPr="004D1B5F" w:rsidRDefault="00231B4E" w:rsidP="00231B4E">
      <w:pPr>
        <w:pStyle w:val="3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231B4E" w:rsidRPr="004D1B5F" w:rsidRDefault="00231B4E" w:rsidP="00231B4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1B5F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Pr="004D1B5F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4D1B5F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4D1B5F">
        <w:rPr>
          <w:rFonts w:ascii="Arial" w:hAnsi="Arial" w:cs="Arial"/>
          <w:b/>
          <w:sz w:val="24"/>
          <w:szCs w:val="24"/>
        </w:rPr>
        <w:t>муниципальнеого</w:t>
      </w:r>
      <w:proofErr w:type="spellEnd"/>
      <w:r w:rsidRPr="004D1B5F">
        <w:rPr>
          <w:rFonts w:ascii="Arial" w:hAnsi="Arial" w:cs="Arial"/>
          <w:b/>
          <w:sz w:val="24"/>
          <w:szCs w:val="24"/>
        </w:rPr>
        <w:t xml:space="preserve"> района </w:t>
      </w:r>
      <w:proofErr w:type="spellStart"/>
      <w:r w:rsidRPr="004D1B5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b/>
          <w:sz w:val="24"/>
          <w:szCs w:val="24"/>
        </w:rPr>
        <w:t xml:space="preserve"> район Республики Башкортостан № 275 от 23.03.2010 года «Об утверждении Положения </w:t>
      </w:r>
      <w:r w:rsidRPr="004D1B5F">
        <w:rPr>
          <w:rFonts w:ascii="Arial" w:hAnsi="Arial" w:cs="Arial"/>
          <w:b/>
          <w:bCs/>
          <w:iCs/>
          <w:sz w:val="24"/>
          <w:szCs w:val="24"/>
        </w:rPr>
        <w:t xml:space="preserve">о </w:t>
      </w:r>
      <w:r w:rsidRPr="004D1B5F">
        <w:rPr>
          <w:rFonts w:ascii="Arial" w:hAnsi="Arial" w:cs="Arial"/>
          <w:b/>
          <w:bCs/>
          <w:sz w:val="24"/>
          <w:szCs w:val="24"/>
        </w:rPr>
        <w:t>предоставлении гражданами, претендующими на замещение</w:t>
      </w:r>
      <w:r w:rsidRPr="004D1B5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D1B5F">
        <w:rPr>
          <w:rFonts w:ascii="Arial" w:hAnsi="Arial" w:cs="Arial"/>
          <w:b/>
          <w:bCs/>
          <w:sz w:val="24"/>
          <w:szCs w:val="24"/>
        </w:rPr>
        <w:t xml:space="preserve">должностей муниципальной службы сельского поселения </w:t>
      </w:r>
      <w:proofErr w:type="spellStart"/>
      <w:r w:rsidRPr="004D1B5F">
        <w:rPr>
          <w:rFonts w:ascii="Arial" w:hAnsi="Arial" w:cs="Arial"/>
          <w:b/>
          <w:color w:val="FF0000"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D1B5F">
        <w:rPr>
          <w:rFonts w:ascii="Arial" w:hAnsi="Arial" w:cs="Arial"/>
          <w:b/>
          <w:bCs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b/>
          <w:bCs/>
          <w:sz w:val="24"/>
          <w:szCs w:val="24"/>
        </w:rPr>
        <w:t xml:space="preserve"> район Республики Башкортостан,</w:t>
      </w:r>
      <w:r w:rsidRPr="004D1B5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D1B5F">
        <w:rPr>
          <w:rFonts w:ascii="Arial" w:hAnsi="Arial" w:cs="Arial"/>
          <w:b/>
          <w:bCs/>
          <w:sz w:val="24"/>
          <w:szCs w:val="24"/>
        </w:rPr>
        <w:t xml:space="preserve">и муниципальными служащими сельского поселения </w:t>
      </w:r>
      <w:proofErr w:type="spellStart"/>
      <w:r w:rsidRPr="004D1B5F">
        <w:rPr>
          <w:rFonts w:ascii="Arial" w:hAnsi="Arial" w:cs="Arial"/>
          <w:b/>
          <w:color w:val="FF0000"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4D1B5F">
        <w:rPr>
          <w:rFonts w:ascii="Arial" w:hAnsi="Arial" w:cs="Arial"/>
          <w:b/>
          <w:bCs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b/>
          <w:bCs/>
          <w:sz w:val="24"/>
          <w:szCs w:val="24"/>
        </w:rPr>
        <w:t xml:space="preserve"> район Республики Башкортостан сведений о доходах, об имуществе</w:t>
      </w:r>
      <w:proofErr w:type="gramEnd"/>
      <w:r w:rsidRPr="004D1B5F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gramStart"/>
      <w:r w:rsidRPr="004D1B5F">
        <w:rPr>
          <w:rFonts w:ascii="Arial" w:hAnsi="Arial" w:cs="Arial"/>
          <w:b/>
          <w:bCs/>
          <w:sz w:val="24"/>
          <w:szCs w:val="24"/>
        </w:rPr>
        <w:t>обязательствах</w:t>
      </w:r>
      <w:proofErr w:type="gramEnd"/>
      <w:r w:rsidRPr="004D1B5F">
        <w:rPr>
          <w:rFonts w:ascii="Arial" w:hAnsi="Arial" w:cs="Arial"/>
          <w:b/>
          <w:bCs/>
          <w:sz w:val="24"/>
          <w:szCs w:val="24"/>
        </w:rPr>
        <w:t xml:space="preserve"> имущественного характера</w:t>
      </w:r>
      <w:r w:rsidR="009C4DEA" w:rsidRPr="004D1B5F">
        <w:rPr>
          <w:rFonts w:ascii="Arial" w:hAnsi="Arial" w:cs="Arial"/>
          <w:b/>
          <w:bCs/>
          <w:sz w:val="24"/>
          <w:szCs w:val="24"/>
        </w:rPr>
        <w:t>»</w:t>
      </w:r>
    </w:p>
    <w:p w:rsidR="00231B4E" w:rsidRPr="004D1B5F" w:rsidRDefault="00231B4E" w:rsidP="00231B4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31B4E" w:rsidRPr="004D1B5F" w:rsidRDefault="00231B4E" w:rsidP="00231B4E">
      <w:pPr>
        <w:pStyle w:val="a4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31B4E" w:rsidRPr="004D1B5F" w:rsidRDefault="00231B4E" w:rsidP="00624A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В соответствии </w:t>
      </w:r>
      <w:r w:rsidRPr="004D1B5F">
        <w:rPr>
          <w:rFonts w:ascii="Arial" w:hAnsi="Arial" w:cs="Arial"/>
          <w:color w:val="000000"/>
          <w:sz w:val="24"/>
          <w:szCs w:val="24"/>
        </w:rPr>
        <w:t>с</w:t>
      </w:r>
      <w:r w:rsidRPr="004D1B5F">
        <w:rPr>
          <w:rStyle w:val="apple-converted-space"/>
          <w:rFonts w:ascii="Arial" w:hAnsi="Arial" w:cs="Arial"/>
          <w:color w:val="000000"/>
          <w:spacing w:val="2"/>
          <w:sz w:val="24"/>
          <w:szCs w:val="24"/>
        </w:rPr>
        <w:t xml:space="preserve">  </w:t>
      </w:r>
      <w:r w:rsidRPr="004D1B5F">
        <w:rPr>
          <w:rFonts w:ascii="Arial" w:hAnsi="Arial" w:cs="Arial"/>
          <w:sz w:val="24"/>
          <w:szCs w:val="24"/>
        </w:rPr>
        <w:t>действующими  нормативными правовыми актами  Российской Федерации</w:t>
      </w:r>
      <w:r w:rsidR="00624A0E" w:rsidRPr="004D1B5F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 ст.8.1</w:t>
      </w:r>
      <w:r w:rsidRPr="004D1B5F">
        <w:rPr>
          <w:rFonts w:ascii="Arial" w:hAnsi="Arial" w:cs="Arial"/>
          <w:sz w:val="24"/>
          <w:szCs w:val="24"/>
        </w:rPr>
        <w:t>,</w:t>
      </w:r>
      <w:r w:rsidR="00624A0E" w:rsidRPr="004D1B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4A0E" w:rsidRPr="004D1B5F">
        <w:rPr>
          <w:rFonts w:ascii="Arial" w:hAnsi="Arial" w:cs="Arial"/>
          <w:sz w:val="24"/>
          <w:szCs w:val="24"/>
        </w:rPr>
        <w:t>согласно Указа</w:t>
      </w:r>
      <w:proofErr w:type="gramEnd"/>
      <w:r w:rsidR="00624A0E" w:rsidRPr="004D1B5F">
        <w:rPr>
          <w:rFonts w:ascii="Arial" w:hAnsi="Arial" w:cs="Arial"/>
          <w:sz w:val="24"/>
          <w:szCs w:val="24"/>
        </w:rPr>
        <w:t xml:space="preserve"> Президента Российской Федерации № 364  от 15.07.2015 года «О мерах по совершенствованию организации деятельности в области противодействия коррупции»,</w:t>
      </w:r>
      <w:r w:rsidRPr="004D1B5F">
        <w:rPr>
          <w:rFonts w:ascii="Arial" w:hAnsi="Arial" w:cs="Arial"/>
          <w:sz w:val="24"/>
          <w:szCs w:val="24"/>
        </w:rPr>
        <w:t xml:space="preserve"> </w:t>
      </w:r>
      <w:r w:rsidRPr="004D1B5F">
        <w:rPr>
          <w:rFonts w:ascii="Arial" w:hAnsi="Arial" w:cs="Arial"/>
          <w:b/>
          <w:sz w:val="24"/>
          <w:szCs w:val="24"/>
        </w:rPr>
        <w:t xml:space="preserve"> </w:t>
      </w:r>
      <w:r w:rsidRPr="004D1B5F">
        <w:rPr>
          <w:rFonts w:ascii="Arial" w:hAnsi="Arial" w:cs="Arial"/>
          <w:sz w:val="24"/>
          <w:szCs w:val="24"/>
        </w:rPr>
        <w:t>Совет</w:t>
      </w:r>
      <w:r w:rsidRPr="004D1B5F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D1B5F">
        <w:rPr>
          <w:rFonts w:ascii="Arial" w:hAnsi="Arial" w:cs="Arial"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D1B5F">
        <w:rPr>
          <w:rFonts w:ascii="Arial" w:hAnsi="Arial" w:cs="Arial"/>
          <w:color w:val="000000"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решил:</w:t>
      </w:r>
    </w:p>
    <w:p w:rsidR="001A6F8E" w:rsidRPr="004D1B5F" w:rsidRDefault="001A6F8E" w:rsidP="001A6F8E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       </w:t>
      </w:r>
      <w:r w:rsidR="00624A0E" w:rsidRPr="004D1B5F">
        <w:rPr>
          <w:rFonts w:ascii="Arial" w:hAnsi="Arial" w:cs="Arial"/>
          <w:sz w:val="24"/>
          <w:szCs w:val="24"/>
        </w:rPr>
        <w:t xml:space="preserve"> </w:t>
      </w:r>
      <w:r w:rsidRPr="004D1B5F">
        <w:rPr>
          <w:rFonts w:ascii="Arial" w:hAnsi="Arial" w:cs="Arial"/>
          <w:sz w:val="24"/>
          <w:szCs w:val="24"/>
        </w:rPr>
        <w:t xml:space="preserve"> </w:t>
      </w:r>
      <w:r w:rsidR="00624A0E" w:rsidRPr="004D1B5F">
        <w:rPr>
          <w:rFonts w:ascii="Arial" w:hAnsi="Arial" w:cs="Arial"/>
          <w:sz w:val="24"/>
          <w:szCs w:val="24"/>
        </w:rPr>
        <w:t>1.</w:t>
      </w:r>
      <w:r w:rsidRPr="004D1B5F">
        <w:rPr>
          <w:rFonts w:ascii="Arial" w:hAnsi="Arial" w:cs="Arial"/>
          <w:sz w:val="24"/>
          <w:szCs w:val="24"/>
        </w:rPr>
        <w:t xml:space="preserve"> Изложить п. 8 Положения в следующей редакции: «В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4D1B5F">
        <w:rPr>
          <w:rFonts w:ascii="Arial" w:hAnsi="Arial" w:cs="Arial"/>
          <w:sz w:val="24"/>
          <w:szCs w:val="24"/>
        </w:rPr>
        <w:t>сведения</w:t>
      </w:r>
      <w:proofErr w:type="gramEnd"/>
      <w:r w:rsidRPr="004D1B5F">
        <w:rPr>
          <w:rFonts w:ascii="Arial" w:hAnsi="Arial" w:cs="Arial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1A6F8E" w:rsidRPr="004D1B5F" w:rsidRDefault="001A6F8E" w:rsidP="001A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 Гражданин может представить уточненные сведения в течение одного месяца со дня представления сведений в соответствии с </w:t>
      </w:r>
      <w:hyperlink r:id="rId4" w:history="1">
        <w:r w:rsidRPr="004D1B5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подпунктом «а» пункта 3</w:t>
        </w:r>
      </w:hyperlink>
      <w:r w:rsidRPr="004D1B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1B5F">
        <w:rPr>
          <w:rFonts w:ascii="Arial" w:hAnsi="Arial" w:cs="Arial"/>
          <w:sz w:val="24"/>
          <w:szCs w:val="24"/>
        </w:rPr>
        <w:t xml:space="preserve">настоящего Положения. Муниципальный служащий может представить уточненные сведения в течение одного месяца после окончания срока, указанного </w:t>
      </w:r>
      <w:r w:rsidRPr="004D1B5F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5" w:history="1">
        <w:r w:rsidRPr="004D1B5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подпункте</w:t>
        </w:r>
      </w:hyperlink>
      <w:r w:rsidRPr="004D1B5F">
        <w:rPr>
          <w:rFonts w:ascii="Arial" w:hAnsi="Arial" w:cs="Arial"/>
          <w:color w:val="000000"/>
          <w:sz w:val="24"/>
          <w:szCs w:val="24"/>
        </w:rPr>
        <w:t xml:space="preserve"> «б» пункта 3 </w:t>
      </w:r>
      <w:r w:rsidRPr="004D1B5F">
        <w:rPr>
          <w:rFonts w:ascii="Arial" w:hAnsi="Arial" w:cs="Arial"/>
          <w:sz w:val="24"/>
          <w:szCs w:val="24"/>
        </w:rPr>
        <w:t>настоящего Положения.</w:t>
      </w:r>
    </w:p>
    <w:p w:rsidR="00624A0E" w:rsidRPr="004D1B5F" w:rsidRDefault="00624A0E" w:rsidP="00624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        </w:t>
      </w:r>
      <w:r w:rsidR="001A6F8E" w:rsidRPr="004D1B5F">
        <w:rPr>
          <w:rFonts w:ascii="Arial" w:hAnsi="Arial" w:cs="Arial"/>
          <w:sz w:val="24"/>
          <w:szCs w:val="24"/>
        </w:rPr>
        <w:t>В Положении после слова «сведений» и до слова «доходах» дополнить словом «о расходах».</w:t>
      </w:r>
      <w:r w:rsidRPr="004D1B5F">
        <w:rPr>
          <w:rFonts w:ascii="Arial" w:hAnsi="Arial" w:cs="Arial"/>
          <w:sz w:val="24"/>
          <w:szCs w:val="24"/>
        </w:rPr>
        <w:t xml:space="preserve"> </w:t>
      </w:r>
    </w:p>
    <w:p w:rsidR="00624A0E" w:rsidRPr="004D1B5F" w:rsidRDefault="00624A0E" w:rsidP="00624A0E">
      <w:pPr>
        <w:pStyle w:val="a9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2. Обнародовать настоящее решение  на информационном    стенде   в  здании администрации   сельского  поселения </w:t>
      </w:r>
      <w:proofErr w:type="spellStart"/>
      <w:r w:rsidRPr="004D1B5F">
        <w:rPr>
          <w:rFonts w:ascii="Arial" w:hAnsi="Arial" w:cs="Arial"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4D1B5F">
        <w:rPr>
          <w:rFonts w:ascii="Arial" w:hAnsi="Arial" w:cs="Arial"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4D1B5F">
        <w:rPr>
          <w:rFonts w:ascii="Arial" w:hAnsi="Arial" w:cs="Arial"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 район, с. Урман, ул</w:t>
      </w:r>
      <w:proofErr w:type="gramStart"/>
      <w:r w:rsidRPr="004D1B5F">
        <w:rPr>
          <w:rFonts w:ascii="Arial" w:hAnsi="Arial" w:cs="Arial"/>
          <w:sz w:val="24"/>
          <w:szCs w:val="24"/>
        </w:rPr>
        <w:t>.К</w:t>
      </w:r>
      <w:proofErr w:type="gramEnd"/>
      <w:r w:rsidRPr="004D1B5F">
        <w:rPr>
          <w:rFonts w:ascii="Arial" w:hAnsi="Arial" w:cs="Arial"/>
          <w:sz w:val="24"/>
          <w:szCs w:val="24"/>
        </w:rPr>
        <w:t>алинина,4.</w:t>
      </w:r>
    </w:p>
    <w:p w:rsidR="00624A0E" w:rsidRPr="004D1B5F" w:rsidRDefault="00624A0E" w:rsidP="00624A0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624A0E" w:rsidRPr="004D1B5F" w:rsidRDefault="00624A0E" w:rsidP="00624A0E">
      <w:pPr>
        <w:pStyle w:val="a6"/>
        <w:ind w:firstLine="425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   3. Контроль за исполнением настоящего решения возложить на постоянную комиссию Совета  сельского  поселения  </w:t>
      </w:r>
      <w:proofErr w:type="spellStart"/>
      <w:r w:rsidRPr="004D1B5F">
        <w:rPr>
          <w:rFonts w:ascii="Arial" w:hAnsi="Arial" w:cs="Arial"/>
          <w:sz w:val="24"/>
          <w:szCs w:val="24"/>
        </w:rPr>
        <w:t>Урманский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4D1B5F">
        <w:rPr>
          <w:rFonts w:ascii="Arial" w:hAnsi="Arial" w:cs="Arial"/>
          <w:sz w:val="24"/>
          <w:szCs w:val="24"/>
        </w:rPr>
        <w:t>Иглинский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 район Республики Башкортостан по бюджету, налогам, вопросам муниципальной собственности (пред</w:t>
      </w:r>
      <w:proofErr w:type="gramStart"/>
      <w:r w:rsidRPr="004D1B5F">
        <w:rPr>
          <w:rFonts w:ascii="Arial" w:hAnsi="Arial" w:cs="Arial"/>
          <w:sz w:val="24"/>
          <w:szCs w:val="24"/>
        </w:rPr>
        <w:t>.</w:t>
      </w:r>
      <w:proofErr w:type="gramEnd"/>
      <w:r w:rsidRPr="004D1B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1B5F">
        <w:rPr>
          <w:rFonts w:ascii="Arial" w:hAnsi="Arial" w:cs="Arial"/>
          <w:sz w:val="24"/>
          <w:szCs w:val="24"/>
        </w:rPr>
        <w:t>к</w:t>
      </w:r>
      <w:proofErr w:type="gramEnd"/>
      <w:r w:rsidRPr="004D1B5F">
        <w:rPr>
          <w:rFonts w:ascii="Arial" w:hAnsi="Arial" w:cs="Arial"/>
          <w:sz w:val="24"/>
          <w:szCs w:val="24"/>
        </w:rPr>
        <w:t xml:space="preserve">омиссии  - </w:t>
      </w:r>
      <w:proofErr w:type="spellStart"/>
      <w:r w:rsidRPr="004D1B5F">
        <w:rPr>
          <w:rFonts w:ascii="Arial" w:hAnsi="Arial" w:cs="Arial"/>
          <w:sz w:val="24"/>
          <w:szCs w:val="24"/>
        </w:rPr>
        <w:t>Тангатаров</w:t>
      </w:r>
      <w:proofErr w:type="spellEnd"/>
      <w:r w:rsidRPr="004D1B5F">
        <w:rPr>
          <w:rFonts w:ascii="Arial" w:hAnsi="Arial" w:cs="Arial"/>
          <w:sz w:val="24"/>
          <w:szCs w:val="24"/>
        </w:rPr>
        <w:t xml:space="preserve"> Б.Ф.).</w:t>
      </w:r>
    </w:p>
    <w:p w:rsidR="00624A0E" w:rsidRPr="004D1B5F" w:rsidRDefault="00624A0E" w:rsidP="00624A0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24A0E" w:rsidRPr="004D1B5F" w:rsidRDefault="00624A0E" w:rsidP="00624A0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24A0E" w:rsidRPr="004D1B5F" w:rsidRDefault="00624A0E" w:rsidP="00624A0E">
      <w:pPr>
        <w:pStyle w:val="a6"/>
        <w:ind w:firstLine="425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lastRenderedPageBreak/>
        <w:t>Глава  сельского поселения:</w:t>
      </w:r>
      <w:r w:rsidRPr="004D1B5F">
        <w:rPr>
          <w:rFonts w:ascii="Arial" w:hAnsi="Arial" w:cs="Arial"/>
          <w:sz w:val="24"/>
          <w:szCs w:val="24"/>
        </w:rPr>
        <w:tab/>
      </w:r>
      <w:r w:rsidRPr="004D1B5F">
        <w:rPr>
          <w:rFonts w:ascii="Arial" w:hAnsi="Arial" w:cs="Arial"/>
          <w:sz w:val="24"/>
          <w:szCs w:val="24"/>
        </w:rPr>
        <w:tab/>
      </w:r>
      <w:r w:rsidRPr="004D1B5F">
        <w:rPr>
          <w:rFonts w:ascii="Arial" w:hAnsi="Arial" w:cs="Arial"/>
          <w:sz w:val="24"/>
          <w:szCs w:val="24"/>
        </w:rPr>
        <w:tab/>
      </w:r>
      <w:r w:rsidRPr="004D1B5F">
        <w:rPr>
          <w:rFonts w:ascii="Arial" w:hAnsi="Arial" w:cs="Arial"/>
          <w:sz w:val="24"/>
          <w:szCs w:val="24"/>
        </w:rPr>
        <w:tab/>
      </w:r>
      <w:proofErr w:type="spellStart"/>
      <w:r w:rsidRPr="004D1B5F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624A0E" w:rsidRPr="004D1B5F" w:rsidRDefault="00624A0E" w:rsidP="00624A0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24A0E" w:rsidRPr="004D1B5F" w:rsidRDefault="00624A0E" w:rsidP="00624A0E">
      <w:pPr>
        <w:pStyle w:val="a6"/>
        <w:ind w:firstLine="425"/>
        <w:jc w:val="both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>20 февраля 2016 г.</w:t>
      </w:r>
    </w:p>
    <w:p w:rsidR="00624A0E" w:rsidRPr="004D1B5F" w:rsidRDefault="00624A0E" w:rsidP="00624A0E">
      <w:pPr>
        <w:pStyle w:val="a6"/>
        <w:ind w:firstLine="425"/>
        <w:jc w:val="both"/>
        <w:rPr>
          <w:rFonts w:ascii="Arial" w:hAnsi="Arial" w:cs="Arial"/>
          <w:sz w:val="24"/>
          <w:szCs w:val="24"/>
        </w:rPr>
      </w:pPr>
    </w:p>
    <w:p w:rsidR="00624A0E" w:rsidRPr="004D1B5F" w:rsidRDefault="00624A0E" w:rsidP="00624A0E">
      <w:pPr>
        <w:pStyle w:val="3"/>
        <w:ind w:firstLine="425"/>
        <w:rPr>
          <w:rFonts w:ascii="Arial" w:hAnsi="Arial" w:cs="Arial"/>
          <w:sz w:val="24"/>
          <w:szCs w:val="24"/>
        </w:rPr>
      </w:pPr>
      <w:r w:rsidRPr="004D1B5F">
        <w:rPr>
          <w:rFonts w:ascii="Arial" w:hAnsi="Arial" w:cs="Arial"/>
          <w:sz w:val="24"/>
          <w:szCs w:val="24"/>
        </w:rPr>
        <w:t xml:space="preserve"> № </w:t>
      </w:r>
      <w:r w:rsidR="009C4DEA" w:rsidRPr="004D1B5F">
        <w:rPr>
          <w:rFonts w:ascii="Arial" w:hAnsi="Arial" w:cs="Arial"/>
          <w:sz w:val="24"/>
          <w:szCs w:val="24"/>
        </w:rPr>
        <w:t>55</w:t>
      </w:r>
    </w:p>
    <w:p w:rsidR="00624A0E" w:rsidRDefault="00624A0E" w:rsidP="00624A0E">
      <w:pPr>
        <w:pStyle w:val="3"/>
        <w:ind w:firstLine="425"/>
        <w:rPr>
          <w:szCs w:val="28"/>
        </w:rPr>
      </w:pPr>
    </w:p>
    <w:p w:rsidR="00624A0E" w:rsidRDefault="00624A0E" w:rsidP="00624A0E">
      <w:pPr>
        <w:pStyle w:val="3"/>
        <w:ind w:firstLine="425"/>
        <w:rPr>
          <w:szCs w:val="28"/>
        </w:rPr>
      </w:pPr>
    </w:p>
    <w:p w:rsidR="00624A0E" w:rsidRDefault="00624A0E" w:rsidP="00624A0E">
      <w:pPr>
        <w:pStyle w:val="3"/>
        <w:ind w:firstLine="425"/>
        <w:rPr>
          <w:szCs w:val="28"/>
        </w:rPr>
      </w:pPr>
    </w:p>
    <w:p w:rsidR="00624A0E" w:rsidRDefault="00624A0E" w:rsidP="00624A0E">
      <w:pPr>
        <w:pStyle w:val="3"/>
        <w:ind w:firstLine="425"/>
        <w:rPr>
          <w:szCs w:val="28"/>
        </w:rPr>
      </w:pPr>
    </w:p>
    <w:p w:rsidR="001A6F8E" w:rsidRDefault="001A6F8E" w:rsidP="001A6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6F8E" w:rsidRDefault="001A6F8E" w:rsidP="001A6F8E">
      <w:pPr>
        <w:rPr>
          <w:rFonts w:ascii="Calibri" w:hAnsi="Calibri"/>
        </w:rPr>
      </w:pPr>
    </w:p>
    <w:p w:rsidR="001F2665" w:rsidRDefault="001F2665"/>
    <w:sectPr w:rsidR="001F2665" w:rsidSect="00B2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6F8E"/>
    <w:rsid w:val="001A6F8E"/>
    <w:rsid w:val="001F2665"/>
    <w:rsid w:val="00231B4E"/>
    <w:rsid w:val="002A1F17"/>
    <w:rsid w:val="004D1B5F"/>
    <w:rsid w:val="00624A0E"/>
    <w:rsid w:val="007E4B9C"/>
    <w:rsid w:val="00816F85"/>
    <w:rsid w:val="009C4DEA"/>
    <w:rsid w:val="00A61073"/>
    <w:rsid w:val="00B2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B"/>
  </w:style>
  <w:style w:type="paragraph" w:styleId="1">
    <w:name w:val="heading 1"/>
    <w:basedOn w:val="a"/>
    <w:next w:val="a"/>
    <w:link w:val="10"/>
    <w:qFormat/>
    <w:rsid w:val="00231B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F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B4E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11"/>
    <w:unhideWhenUsed/>
    <w:rsid w:val="00231B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31B4E"/>
  </w:style>
  <w:style w:type="character" w:customStyle="1" w:styleId="11">
    <w:name w:val="Основной текст Знак1"/>
    <w:basedOn w:val="a0"/>
    <w:link w:val="a4"/>
    <w:locked/>
    <w:rsid w:val="00231B4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1"/>
    <w:unhideWhenUsed/>
    <w:rsid w:val="00231B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1B4E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locked/>
    <w:rsid w:val="00231B4E"/>
    <w:rPr>
      <w:rFonts w:ascii="Times New Roman" w:eastAsia="Times New Roman" w:hAnsi="Times New Roman" w:cs="Times New Roman"/>
      <w:sz w:val="16"/>
      <w:szCs w:val="20"/>
    </w:rPr>
  </w:style>
  <w:style w:type="paragraph" w:styleId="a6">
    <w:name w:val="No Spacing"/>
    <w:uiPriority w:val="1"/>
    <w:qFormat/>
    <w:rsid w:val="00231B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1B4E"/>
  </w:style>
  <w:style w:type="paragraph" w:customStyle="1" w:styleId="ConsPlusNormal">
    <w:name w:val="ConsPlusNormal"/>
    <w:rsid w:val="00231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A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EE3D186A54B878D4EEA23A956125D27B9CD97D94209390150C22D6231ADF7CF7BFCD47A8E9C718Y9J8N" TargetMode="External"/><Relationship Id="rId4" Type="http://schemas.openxmlformats.org/officeDocument/2006/relationships/hyperlink" Target="consultantplus://offline/ref=D3EE3D186A54B878D4EEA23A956125D27B9CD97D94209390150C22D6231ADF7CF7BFCD47A8E9C11BY9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6</cp:revision>
  <cp:lastPrinted>2016-02-24T11:53:00Z</cp:lastPrinted>
  <dcterms:created xsi:type="dcterms:W3CDTF">2016-02-24T05:33:00Z</dcterms:created>
  <dcterms:modified xsi:type="dcterms:W3CDTF">2016-04-06T11:05:00Z</dcterms:modified>
</cp:coreProperties>
</file>