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F7625D" w:rsidRPr="00F7625D" w:rsidTr="00144837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25D" w:rsidRDefault="00F7625D" w:rsidP="001448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F7625D" w:rsidRDefault="00F7625D" w:rsidP="001448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ИГЛИН РАЙОНЫ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УРМАН АУЫЛ СОВЕТЫ</w:t>
            </w:r>
          </w:p>
          <w:p w:rsidR="00F7625D" w:rsidRDefault="00F7625D" w:rsidP="001448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 БИЛӘМӘҺЕ  СОВЕТЫ</w:t>
            </w:r>
          </w:p>
          <w:p w:rsidR="00F7625D" w:rsidRDefault="00F7625D" w:rsidP="001448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452405, Урман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Калинин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  <w:p w:rsidR="00F7625D" w:rsidRDefault="00F7625D" w:rsidP="001448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Тел.(34795)2-61-97, факс 2-61-33</w:t>
            </w:r>
          </w:p>
          <w:p w:rsidR="00F7625D" w:rsidRDefault="00F7625D" w:rsidP="001448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5D" w:rsidRDefault="00F7625D" w:rsidP="00144837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5D" w:rsidRDefault="00F7625D" w:rsidP="00144837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25D" w:rsidRDefault="00F7625D" w:rsidP="001448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F7625D" w:rsidRDefault="00F7625D" w:rsidP="001448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УРМАНСКИЙ СЕЛЬСОВЕТ   МУНИЦИПАЛЬНОГО РАЙОНА ИГЛИНСКИЙ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РЕСПУБЛИКИ  БАШКОРТОСТАН</w:t>
            </w:r>
          </w:p>
          <w:p w:rsidR="00F7625D" w:rsidRDefault="00F7625D" w:rsidP="001448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452425, с. Урман, ул. Калинина, 30</w:t>
            </w:r>
          </w:p>
          <w:p w:rsidR="00F7625D" w:rsidRDefault="00F7625D" w:rsidP="001448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F7625D" w:rsidRDefault="00F7625D" w:rsidP="00144837">
            <w:pPr>
              <w:pStyle w:val="a4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F7625D" w:rsidRDefault="00F7625D" w:rsidP="00F762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MS Mincho" w:hAnsi="MS Mincho" w:cs="Times New Roman" w:hint="eastAsia"/>
          <w:b/>
          <w:sz w:val="28"/>
          <w:lang w:val="be-BY"/>
        </w:rPr>
        <w:t>Ҡ</w:t>
      </w:r>
      <w:r>
        <w:rPr>
          <w:rFonts w:ascii="Times New Roman" w:hAnsi="Times New Roman" w:cs="Times New Roman"/>
          <w:b/>
          <w:sz w:val="28"/>
        </w:rPr>
        <w:t>АРАР                                                                                                 РЕШЕНИЕ</w:t>
      </w:r>
    </w:p>
    <w:p w:rsidR="00F7625D" w:rsidRDefault="00F7625D" w:rsidP="00F762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625D" w:rsidRDefault="00F7625D" w:rsidP="00F762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Совета  сельского  поселения  </w:t>
      </w:r>
      <w:proofErr w:type="spellStart"/>
      <w:r>
        <w:rPr>
          <w:rFonts w:ascii="Times New Roman" w:hAnsi="Times New Roman" w:cs="Times New Roman"/>
          <w:b/>
          <w:sz w:val="28"/>
        </w:rPr>
        <w:t>Урманский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 w:cs="Times New Roman"/>
          <w:b/>
          <w:sz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район  Республики  Башкортостан  27  созыва</w:t>
      </w:r>
    </w:p>
    <w:p w:rsidR="00F7625D" w:rsidRDefault="00F7625D" w:rsidP="00F7625D">
      <w:pPr>
        <w:jc w:val="center"/>
        <w:rPr>
          <w:rFonts w:ascii="Times New Roman" w:hAnsi="Times New Roman" w:cs="Times New Roman"/>
          <w:b/>
          <w:sz w:val="28"/>
        </w:rPr>
      </w:pP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  <w:lang w:eastAsia="en-US"/>
        </w:rPr>
        <w:t>о порядке определения должностных лиц, уполномоченных составлять протоколы об административных правонарушениях»</w:t>
      </w: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В соответствии </w:t>
      </w:r>
      <w:r>
        <w:rPr>
          <w:rFonts w:ascii="Times New Roman" w:hAnsi="Times New Roman"/>
          <w:sz w:val="28"/>
          <w:szCs w:val="28"/>
        </w:rPr>
        <w:t>с Законом Республики Башкортостан 08.07.2016                    № 394-з «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Республики Башкортостан» Совет решил:</w:t>
      </w: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  <w:lang w:eastAsia="en-US"/>
        </w:rPr>
        <w:t>о порядке определения должностных лиц, уполномоченных составлять протоколы об административных правонарушениях»:</w:t>
      </w: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п. 2.1 Положения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>слова «статьей 11.4» исключить; слова «частями 1, 2, 3, 7 статьи 13.11» заменить словами «частями 1, 3, 7 статьи 13.11».</w:t>
      </w:r>
    </w:p>
    <w:p w:rsidR="00F7625D" w:rsidRPr="00643DBC" w:rsidRDefault="00F7625D" w:rsidP="00F762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43DBC"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Урманский</w:t>
      </w:r>
      <w:proofErr w:type="spellEnd"/>
      <w:r w:rsidRPr="00643DB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43DB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7625D" w:rsidRPr="00643DBC" w:rsidRDefault="00F7625D" w:rsidP="00F7625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43DB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43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3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  сельского 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Урманский</w:t>
      </w:r>
      <w:proofErr w:type="spellEnd"/>
      <w:r w:rsidRPr="00643DBC">
        <w:rPr>
          <w:rFonts w:ascii="Times New Roman" w:hAnsi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643DB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43DBC">
        <w:rPr>
          <w:rFonts w:ascii="Times New Roman" w:hAnsi="Times New Roman"/>
          <w:sz w:val="28"/>
          <w:szCs w:val="28"/>
        </w:rPr>
        <w:t xml:space="preserve">  район  Республики Башкортостан по социально-гуманитарным вопросам.</w:t>
      </w:r>
    </w:p>
    <w:p w:rsidR="00F7625D" w:rsidRPr="00643DBC" w:rsidRDefault="00F7625D" w:rsidP="00F7625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625D" w:rsidRDefault="00F7625D" w:rsidP="00F762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F7625D" w:rsidRDefault="00F7625D" w:rsidP="00F76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Р.Б.Калкаманов</w:t>
      </w:r>
      <w:proofErr w:type="spellEnd"/>
    </w:p>
    <w:p w:rsidR="00F7625D" w:rsidRDefault="00F7625D" w:rsidP="00F762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15.11. 2016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F7625D" w:rsidRPr="006D07B8" w:rsidRDefault="00F7625D" w:rsidP="00F7625D">
      <w:pPr>
        <w:pStyle w:val="3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hAnsi="Times New Roman" w:cs="Times New Roman"/>
          <w:sz w:val="28"/>
          <w:szCs w:val="28"/>
        </w:rPr>
        <w:t>№ 114</w:t>
      </w:r>
    </w:p>
    <w:p w:rsidR="005C4568" w:rsidRDefault="005C4568"/>
    <w:sectPr w:rsidR="005C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7625D"/>
    <w:rsid w:val="005C4568"/>
    <w:rsid w:val="00F7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6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25D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F76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625D"/>
    <w:rPr>
      <w:sz w:val="16"/>
      <w:szCs w:val="16"/>
    </w:rPr>
  </w:style>
  <w:style w:type="character" w:customStyle="1" w:styleId="a3">
    <w:name w:val="Без интервала Знак"/>
    <w:link w:val="a4"/>
    <w:uiPriority w:val="99"/>
    <w:locked/>
    <w:rsid w:val="00F7625D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99"/>
    <w:qFormat/>
    <w:rsid w:val="00F762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SE7EN TEAMS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2016-12-15T06:58:00Z</dcterms:created>
  <dcterms:modified xsi:type="dcterms:W3CDTF">2016-12-15T06:58:00Z</dcterms:modified>
</cp:coreProperties>
</file>