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A1" w:rsidRPr="003F2DA1" w:rsidRDefault="003F2DA1" w:rsidP="003F2DA1">
      <w:pPr>
        <w:spacing w:after="0"/>
        <w:jc w:val="center"/>
        <w:rPr>
          <w:rFonts w:ascii="Times New Roman" w:hAnsi="Times New Roman" w:cs="Times New Roman"/>
        </w:rPr>
      </w:pPr>
      <w:r w:rsidRPr="003F2DA1">
        <w:rPr>
          <w:rFonts w:ascii="Times New Roman" w:hAnsi="Times New Roman" w:cs="Times New Roman"/>
        </w:rPr>
        <w:t xml:space="preserve">Сведения </w:t>
      </w:r>
    </w:p>
    <w:p w:rsidR="003F2DA1" w:rsidRPr="003F2DA1" w:rsidRDefault="003F2DA1" w:rsidP="003F2DA1">
      <w:pPr>
        <w:spacing w:after="0"/>
        <w:jc w:val="center"/>
        <w:rPr>
          <w:rFonts w:ascii="Times New Roman" w:hAnsi="Times New Roman" w:cs="Times New Roman"/>
        </w:rPr>
      </w:pPr>
      <w:r w:rsidRPr="003F2DA1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 депутатов сельского поселения </w:t>
      </w:r>
    </w:p>
    <w:p w:rsidR="003F2DA1" w:rsidRPr="003F2DA1" w:rsidRDefault="003F2DA1" w:rsidP="003F2DA1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3F2DA1">
        <w:rPr>
          <w:rFonts w:ascii="Times New Roman" w:hAnsi="Times New Roman" w:cs="Times New Roman"/>
        </w:rPr>
        <w:t>Урманский</w:t>
      </w:r>
      <w:proofErr w:type="spellEnd"/>
      <w:r w:rsidRPr="003F2DA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3F2DA1">
        <w:rPr>
          <w:rFonts w:ascii="Times New Roman" w:hAnsi="Times New Roman" w:cs="Times New Roman"/>
        </w:rPr>
        <w:t>Иглинский</w:t>
      </w:r>
      <w:proofErr w:type="spellEnd"/>
      <w:r w:rsidRPr="003F2DA1">
        <w:rPr>
          <w:rFonts w:ascii="Times New Roman" w:hAnsi="Times New Roman" w:cs="Times New Roman"/>
        </w:rPr>
        <w:t xml:space="preserve"> район  Республики Башкортостан, </w:t>
      </w:r>
    </w:p>
    <w:p w:rsidR="003F2DA1" w:rsidRPr="003F2DA1" w:rsidRDefault="003F2DA1" w:rsidP="003F2DA1">
      <w:pPr>
        <w:spacing w:after="0"/>
        <w:jc w:val="center"/>
        <w:rPr>
          <w:rFonts w:ascii="Times New Roman" w:hAnsi="Times New Roman" w:cs="Times New Roman"/>
        </w:rPr>
      </w:pPr>
      <w:r w:rsidRPr="003F2DA1">
        <w:rPr>
          <w:rFonts w:ascii="Times New Roman" w:hAnsi="Times New Roman" w:cs="Times New Roman"/>
        </w:rPr>
        <w:t xml:space="preserve">а также супруги (супруга) и несовершеннолетних детей   </w:t>
      </w:r>
    </w:p>
    <w:p w:rsidR="003F2DA1" w:rsidRPr="003F2DA1" w:rsidRDefault="003F2DA1" w:rsidP="003F2DA1">
      <w:pPr>
        <w:spacing w:after="0"/>
        <w:jc w:val="center"/>
        <w:rPr>
          <w:rFonts w:ascii="Times New Roman" w:hAnsi="Times New Roman" w:cs="Times New Roman"/>
        </w:rPr>
      </w:pPr>
      <w:r w:rsidRPr="003F2DA1">
        <w:rPr>
          <w:rFonts w:ascii="Times New Roman" w:hAnsi="Times New Roman" w:cs="Times New Roman"/>
        </w:rPr>
        <w:t>за  период  с 1 января 2018 год  по 31 декабря 2018 года и по  состоянию на 01.08.2019г.</w:t>
      </w:r>
    </w:p>
    <w:p w:rsidR="003F2DA1" w:rsidRPr="003F2DA1" w:rsidRDefault="003F2DA1" w:rsidP="003F2DA1">
      <w:pPr>
        <w:spacing w:after="0"/>
        <w:jc w:val="center"/>
        <w:rPr>
          <w:rFonts w:ascii="Times New Roman" w:hAnsi="Times New Roman" w:cs="Times New Roman"/>
        </w:rPr>
      </w:pPr>
    </w:p>
    <w:p w:rsidR="003F2DA1" w:rsidRPr="003F2DA1" w:rsidRDefault="003F2DA1" w:rsidP="003F2DA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2"/>
        <w:gridCol w:w="992"/>
        <w:gridCol w:w="1417"/>
        <w:gridCol w:w="1276"/>
        <w:gridCol w:w="1134"/>
        <w:gridCol w:w="851"/>
        <w:gridCol w:w="1842"/>
        <w:gridCol w:w="993"/>
        <w:gridCol w:w="1275"/>
        <w:gridCol w:w="1560"/>
        <w:gridCol w:w="1275"/>
        <w:gridCol w:w="1163"/>
      </w:tblGrid>
      <w:tr w:rsidR="003F2DA1" w:rsidRPr="003F2DA1" w:rsidTr="005E6590">
        <w:trPr>
          <w:trHeight w:val="507"/>
        </w:trPr>
        <w:tc>
          <w:tcPr>
            <w:tcW w:w="709" w:type="dxa"/>
            <w:vMerge w:val="restart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3F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2DA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F2DA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F2DA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 инициалы, чьи сведения </w:t>
            </w:r>
          </w:p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b/>
                <w:sz w:val="20"/>
                <w:szCs w:val="20"/>
              </w:rPr>
              <w:t>размещаются</w:t>
            </w:r>
          </w:p>
        </w:tc>
        <w:tc>
          <w:tcPr>
            <w:tcW w:w="992" w:type="dxa"/>
            <w:vMerge w:val="restart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с указанием (вида, марка)</w:t>
            </w:r>
          </w:p>
        </w:tc>
        <w:tc>
          <w:tcPr>
            <w:tcW w:w="1275" w:type="dxa"/>
            <w:vMerge w:val="restart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</w:t>
            </w:r>
          </w:p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 доход</w:t>
            </w:r>
          </w:p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b/>
                <w:sz w:val="20"/>
                <w:szCs w:val="20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F2DA1" w:rsidRPr="003F2DA1" w:rsidRDefault="003F2DA1" w:rsidP="003F2D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F2DA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proofErr w:type="gramEnd"/>
          </w:p>
          <w:p w:rsidR="003F2DA1" w:rsidRPr="003F2DA1" w:rsidRDefault="003F2DA1" w:rsidP="003F2D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источники)</w:t>
            </w:r>
          </w:p>
        </w:tc>
      </w:tr>
      <w:tr w:rsidR="003F2DA1" w:rsidRPr="003F2DA1" w:rsidTr="005E6590">
        <w:trPr>
          <w:trHeight w:val="1500"/>
        </w:trPr>
        <w:tc>
          <w:tcPr>
            <w:tcW w:w="709" w:type="dxa"/>
            <w:vMerge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1500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Калимуллин</w:t>
            </w:r>
            <w:proofErr w:type="spellEnd"/>
            <w:r w:rsidRPr="003F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Аниф</w:t>
            </w:r>
            <w:proofErr w:type="spellEnd"/>
            <w:r w:rsidRPr="003F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Халимуллович</w:t>
            </w:r>
            <w:proofErr w:type="spellEnd"/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ФОРД ЭКОСПОРТ,</w:t>
            </w:r>
          </w:p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3F2DA1">
              <w:rPr>
                <w:rFonts w:ascii="Times New Roman" w:hAnsi="Times New Roman" w:cs="Times New Roman"/>
                <w:sz w:val="20"/>
                <w:szCs w:val="20"/>
              </w:rPr>
              <w:t xml:space="preserve"> 3 единицы,</w:t>
            </w:r>
          </w:p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трактор МТЗ</w:t>
            </w:r>
          </w:p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 xml:space="preserve"> 3 единицы</w:t>
            </w: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576570,84</w:t>
            </w: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549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259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2525,0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418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Т-28 трактор</w:t>
            </w: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140,00</w:t>
            </w: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510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419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spacing w:after="0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2525,0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F2DA1" w:rsidRPr="003F2DA1" w:rsidRDefault="003F2DA1" w:rsidP="003F2DA1">
            <w:pPr>
              <w:tabs>
                <w:tab w:val="center" w:pos="52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</w:rPr>
              <w:tab/>
            </w: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Минеев Александр Георгиевич</w:t>
            </w: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2083,0</w:t>
            </w:r>
          </w:p>
        </w:tc>
        <w:tc>
          <w:tcPr>
            <w:tcW w:w="851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DA1" w:rsidRPr="003F2DA1" w:rsidRDefault="003F2DA1" w:rsidP="003F2DA1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156000,00</w:t>
            </w: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Калкаманов</w:t>
            </w:r>
            <w:proofErr w:type="spellEnd"/>
            <w:r w:rsidRPr="003F2DA1">
              <w:rPr>
                <w:rFonts w:ascii="Times New Roman" w:hAnsi="Times New Roman" w:cs="Times New Roman"/>
                <w:sz w:val="20"/>
                <w:szCs w:val="20"/>
              </w:rPr>
              <w:t xml:space="preserve"> Рафаэль Борисович</w:t>
            </w: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851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1042,0</w:t>
            </w: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Трактор Т16,самоходное шасси</w:t>
            </w: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563118,27</w:t>
            </w: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1785,0</w:t>
            </w:r>
          </w:p>
        </w:tc>
        <w:tc>
          <w:tcPr>
            <w:tcW w:w="851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1527,0</w:t>
            </w:r>
          </w:p>
        </w:tc>
        <w:tc>
          <w:tcPr>
            <w:tcW w:w="851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180000,00</w:t>
            </w: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1042,0</w:t>
            </w: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1785,0</w:t>
            </w: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1527,0</w:t>
            </w: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1527,0</w:t>
            </w: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1785,0</w:t>
            </w: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1042,0</w:t>
            </w: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1527,0</w:t>
            </w: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1785,0</w:t>
            </w: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1042,0</w:t>
            </w: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Тангатаров</w:t>
            </w:r>
            <w:proofErr w:type="spellEnd"/>
            <w:r w:rsidRPr="003F2DA1">
              <w:rPr>
                <w:rFonts w:ascii="Times New Roman" w:hAnsi="Times New Roman" w:cs="Times New Roman"/>
                <w:sz w:val="20"/>
                <w:szCs w:val="20"/>
              </w:rPr>
              <w:t xml:space="preserve"> Булат </w:t>
            </w:r>
            <w:proofErr w:type="spellStart"/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Фаатович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192000,00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36000,00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 xml:space="preserve">Бойко Валентин </w:t>
            </w:r>
            <w:proofErr w:type="spellStart"/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75738,25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974,0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138191,37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974,0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tabs>
                <w:tab w:val="left" w:pos="180"/>
              </w:tabs>
              <w:spacing w:after="0"/>
              <w:ind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ab/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974,0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tabs>
                <w:tab w:val="left" w:pos="180"/>
              </w:tabs>
              <w:spacing w:after="0"/>
              <w:ind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ab/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974,0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3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tabs>
                <w:tab w:val="left" w:pos="180"/>
              </w:tabs>
              <w:spacing w:after="0"/>
              <w:ind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ab/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8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Долгов Юрий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34 .56</w:t>
            </w:r>
          </w:p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Опель,</w:t>
            </w:r>
          </w:p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мотоцикл Урал ИЖ 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545712,55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34 .56</w:t>
            </w:r>
          </w:p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113058,41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Метельский</w:t>
            </w:r>
            <w:proofErr w:type="spellEnd"/>
          </w:p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Анатолий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889691,29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1730,0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31.9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47 .0</w:t>
            </w:r>
          </w:p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 xml:space="preserve">        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3F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1882292,35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1730,0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1730,0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Мамдиева</w:t>
            </w:r>
            <w:proofErr w:type="spellEnd"/>
            <w:r w:rsidRPr="003F2DA1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557339,40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ЛАДА ГРАНТА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136,80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Нигмадьянова</w:t>
            </w:r>
            <w:proofErr w:type="spellEnd"/>
            <w:r w:rsidRPr="003F2DA1">
              <w:rPr>
                <w:rFonts w:ascii="Times New Roman" w:hAnsi="Times New Roman" w:cs="Times New Roman"/>
                <w:sz w:val="20"/>
                <w:szCs w:val="20"/>
              </w:rPr>
              <w:t xml:space="preserve"> Юлия Геннадьевна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132000,00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480000,00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Миронова Галина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2822,0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320308,04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A1" w:rsidRPr="003F2DA1" w:rsidTr="005E6590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2DA1" w:rsidRPr="003F2DA1" w:rsidRDefault="003F2DA1" w:rsidP="003F2D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D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hanging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DA1" w:rsidRPr="003F2DA1" w:rsidRDefault="003F2DA1" w:rsidP="003F2D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3F2DA1" w:rsidRPr="003F2DA1" w:rsidRDefault="003F2DA1" w:rsidP="003F2DA1">
      <w:pPr>
        <w:spacing w:after="0"/>
        <w:jc w:val="center"/>
        <w:rPr>
          <w:rFonts w:ascii="Times New Roman" w:hAnsi="Times New Roman" w:cs="Times New Roman"/>
        </w:rPr>
      </w:pPr>
    </w:p>
    <w:p w:rsidR="003F2DA1" w:rsidRPr="003F2DA1" w:rsidRDefault="003F2DA1" w:rsidP="003F2DA1">
      <w:pPr>
        <w:spacing w:after="0"/>
        <w:jc w:val="center"/>
        <w:rPr>
          <w:rFonts w:ascii="Times New Roman" w:hAnsi="Times New Roman" w:cs="Times New Roman"/>
        </w:rPr>
      </w:pPr>
    </w:p>
    <w:p w:rsidR="003F2DA1" w:rsidRPr="003F2DA1" w:rsidRDefault="003F2DA1" w:rsidP="003F2DA1">
      <w:pPr>
        <w:spacing w:after="0"/>
        <w:jc w:val="center"/>
        <w:rPr>
          <w:rFonts w:ascii="Times New Roman" w:hAnsi="Times New Roman" w:cs="Times New Roman"/>
        </w:rPr>
      </w:pPr>
    </w:p>
    <w:p w:rsidR="003F2DA1" w:rsidRPr="003F2DA1" w:rsidRDefault="003F2DA1" w:rsidP="003F2DA1">
      <w:pPr>
        <w:spacing w:after="0"/>
        <w:jc w:val="center"/>
        <w:rPr>
          <w:rFonts w:ascii="Times New Roman" w:hAnsi="Times New Roman" w:cs="Times New Roman"/>
        </w:rPr>
      </w:pPr>
    </w:p>
    <w:p w:rsidR="003F2DA1" w:rsidRPr="003F2DA1" w:rsidRDefault="003F2DA1" w:rsidP="003F2DA1">
      <w:pPr>
        <w:spacing w:after="0"/>
        <w:jc w:val="center"/>
        <w:rPr>
          <w:rFonts w:ascii="Times New Roman" w:hAnsi="Times New Roman" w:cs="Times New Roman"/>
        </w:rPr>
      </w:pPr>
    </w:p>
    <w:p w:rsidR="003F2DA1" w:rsidRPr="003F2DA1" w:rsidRDefault="003F2DA1" w:rsidP="003F2DA1">
      <w:pPr>
        <w:spacing w:after="0"/>
        <w:jc w:val="center"/>
        <w:rPr>
          <w:rFonts w:ascii="Times New Roman" w:hAnsi="Times New Roman" w:cs="Times New Roman"/>
        </w:rPr>
      </w:pPr>
    </w:p>
    <w:p w:rsidR="003F2DA1" w:rsidRDefault="003F2DA1" w:rsidP="003F2DA1">
      <w:pPr>
        <w:spacing w:after="0"/>
        <w:jc w:val="center"/>
      </w:pPr>
    </w:p>
    <w:p w:rsidR="003F2DA1" w:rsidRDefault="003F2DA1" w:rsidP="003F2DA1">
      <w:pPr>
        <w:spacing w:after="0"/>
        <w:jc w:val="center"/>
      </w:pPr>
    </w:p>
    <w:p w:rsidR="003F2DA1" w:rsidRDefault="003F2DA1" w:rsidP="003F2DA1">
      <w:pPr>
        <w:spacing w:after="0"/>
        <w:jc w:val="center"/>
      </w:pPr>
    </w:p>
    <w:p w:rsidR="003F2DA1" w:rsidRDefault="003F2DA1" w:rsidP="003F2DA1">
      <w:pPr>
        <w:jc w:val="center"/>
      </w:pPr>
    </w:p>
    <w:p w:rsidR="003F2DA1" w:rsidRDefault="003F2DA1" w:rsidP="003F2DA1">
      <w:pPr>
        <w:jc w:val="center"/>
      </w:pPr>
    </w:p>
    <w:p w:rsidR="003F2DA1" w:rsidRDefault="003F2DA1" w:rsidP="003F2DA1">
      <w:pPr>
        <w:jc w:val="center"/>
      </w:pPr>
    </w:p>
    <w:p w:rsidR="003F2DA1" w:rsidRDefault="003F2DA1" w:rsidP="003F2DA1">
      <w:pPr>
        <w:jc w:val="center"/>
      </w:pPr>
    </w:p>
    <w:p w:rsidR="004E7E11" w:rsidRDefault="004E7E11"/>
    <w:sectPr w:rsidR="004E7E11" w:rsidSect="003F2D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2DA1"/>
    <w:rsid w:val="003F2DA1"/>
    <w:rsid w:val="004E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742</Words>
  <Characters>4235</Characters>
  <Application>Microsoft Office Word</Application>
  <DocSecurity>0</DocSecurity>
  <Lines>35</Lines>
  <Paragraphs>9</Paragraphs>
  <ScaleCrop>false</ScaleCrop>
  <Company>SE7EN TEAMS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2020-02-05T11:03:00Z</dcterms:created>
  <dcterms:modified xsi:type="dcterms:W3CDTF">2020-02-05T11:05:00Z</dcterms:modified>
</cp:coreProperties>
</file>