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57" w:rsidRPr="00F25957" w:rsidRDefault="00F25957" w:rsidP="00F25957">
      <w:pPr>
        <w:keepNext/>
        <w:tabs>
          <w:tab w:val="left" w:pos="555"/>
        </w:tabs>
        <w:outlineLvl w:val="0"/>
        <w:rPr>
          <w:rFonts w:ascii="Arial" w:hAnsi="Arial" w:cs="Arial"/>
          <w:b/>
          <w:sz w:val="24"/>
          <w:szCs w:val="24"/>
          <w:lang w:val="be-BY"/>
        </w:rPr>
      </w:pPr>
      <w:r w:rsidRPr="00F25957">
        <w:rPr>
          <w:rFonts w:ascii="Arial" w:hAnsi="Lucida Sans Unicode" w:cs="Arial"/>
          <w:b/>
          <w:sz w:val="24"/>
          <w:szCs w:val="24"/>
          <w:lang w:val="be-BY"/>
        </w:rPr>
        <w:t>Ҡ</w:t>
      </w:r>
      <w:r w:rsidRPr="00F25957">
        <w:rPr>
          <w:rFonts w:ascii="Arial" w:hAnsi="Arial" w:cs="Arial"/>
          <w:b/>
          <w:sz w:val="24"/>
          <w:szCs w:val="24"/>
          <w:lang w:val="be-BY"/>
        </w:rPr>
        <w:t xml:space="preserve"> АРАР                                                                                            ПОСТАНОВЛЕНИЕ</w:t>
      </w:r>
    </w:p>
    <w:p w:rsidR="00F25957" w:rsidRPr="00F25957" w:rsidRDefault="00F25957" w:rsidP="00F25957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5957">
        <w:rPr>
          <w:rFonts w:ascii="Arial" w:hAnsi="Arial" w:cs="Arial"/>
          <w:b/>
          <w:sz w:val="24"/>
          <w:szCs w:val="24"/>
        </w:rPr>
        <w:t xml:space="preserve">«25» декабрь 2019 </w:t>
      </w:r>
      <w:proofErr w:type="spellStart"/>
      <w:r w:rsidRPr="00F25957">
        <w:rPr>
          <w:rFonts w:ascii="Arial" w:hAnsi="Arial" w:cs="Arial"/>
          <w:b/>
          <w:sz w:val="24"/>
          <w:szCs w:val="24"/>
        </w:rPr>
        <w:t>й</w:t>
      </w:r>
      <w:proofErr w:type="spellEnd"/>
      <w:r w:rsidRPr="00F25957">
        <w:rPr>
          <w:rFonts w:ascii="Arial" w:hAnsi="Arial" w:cs="Arial"/>
          <w:b/>
          <w:sz w:val="24"/>
          <w:szCs w:val="24"/>
        </w:rPr>
        <w:t xml:space="preserve">                 02-06-53                   «25» декабря 2019г.</w:t>
      </w:r>
    </w:p>
    <w:p w:rsidR="00F25957" w:rsidRPr="00F25957" w:rsidRDefault="00F25957" w:rsidP="00F25957">
      <w:pPr>
        <w:pStyle w:val="1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5957">
        <w:rPr>
          <w:rFonts w:ascii="Arial" w:hAnsi="Arial" w:cs="Arial"/>
          <w:b/>
          <w:sz w:val="24"/>
          <w:szCs w:val="24"/>
        </w:rPr>
        <w:t xml:space="preserve">О внесении изменений в постановление главы сельского поселения </w:t>
      </w:r>
      <w:proofErr w:type="spellStart"/>
      <w:r w:rsidRPr="00F25957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F25957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F25957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F25957">
        <w:rPr>
          <w:rFonts w:ascii="Arial" w:hAnsi="Arial" w:cs="Arial"/>
          <w:b/>
          <w:sz w:val="24"/>
          <w:szCs w:val="24"/>
        </w:rPr>
        <w:t xml:space="preserve"> район Республики Башкортостан от 25 декабря 2018 года №02-06-56 </w:t>
      </w:r>
    </w:p>
    <w:p w:rsidR="00F25957" w:rsidRPr="00F25957" w:rsidRDefault="00F25957" w:rsidP="00F2595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25957">
        <w:rPr>
          <w:rFonts w:ascii="Arial" w:hAnsi="Arial" w:cs="Arial"/>
          <w:b/>
          <w:sz w:val="24"/>
          <w:szCs w:val="24"/>
        </w:rPr>
        <w:t>«Об утверждении Перечня главных администраторов</w:t>
      </w:r>
    </w:p>
    <w:p w:rsidR="00F25957" w:rsidRPr="00F25957" w:rsidRDefault="00F25957" w:rsidP="00F2595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25957">
        <w:rPr>
          <w:rFonts w:ascii="Arial" w:hAnsi="Arial" w:cs="Arial"/>
          <w:b/>
          <w:sz w:val="24"/>
          <w:szCs w:val="24"/>
        </w:rPr>
        <w:t xml:space="preserve"> доходов бюджета сельского поселения </w:t>
      </w:r>
      <w:proofErr w:type="spellStart"/>
      <w:r w:rsidRPr="00F25957">
        <w:rPr>
          <w:rFonts w:ascii="Arial" w:hAnsi="Arial" w:cs="Arial"/>
          <w:b/>
          <w:sz w:val="24"/>
          <w:szCs w:val="24"/>
        </w:rPr>
        <w:t>Урманский</w:t>
      </w:r>
      <w:proofErr w:type="spellEnd"/>
      <w:r w:rsidRPr="00F25957">
        <w:rPr>
          <w:rFonts w:ascii="Arial" w:hAnsi="Arial" w:cs="Arial"/>
          <w:b/>
          <w:sz w:val="24"/>
          <w:szCs w:val="24"/>
        </w:rPr>
        <w:t xml:space="preserve"> </w:t>
      </w:r>
    </w:p>
    <w:p w:rsidR="00F25957" w:rsidRPr="00F25957" w:rsidRDefault="00F25957" w:rsidP="00F2595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25957">
        <w:rPr>
          <w:rFonts w:ascii="Arial" w:hAnsi="Arial" w:cs="Arial"/>
          <w:b/>
          <w:sz w:val="24"/>
          <w:szCs w:val="24"/>
        </w:rPr>
        <w:t xml:space="preserve">сельсовет муниципального района </w:t>
      </w:r>
      <w:proofErr w:type="spellStart"/>
      <w:r w:rsidRPr="00F25957">
        <w:rPr>
          <w:rFonts w:ascii="Arial" w:hAnsi="Arial" w:cs="Arial"/>
          <w:b/>
          <w:sz w:val="24"/>
          <w:szCs w:val="24"/>
        </w:rPr>
        <w:t>Иглинский</w:t>
      </w:r>
      <w:proofErr w:type="spellEnd"/>
      <w:r w:rsidRPr="00F25957">
        <w:rPr>
          <w:rFonts w:ascii="Arial" w:hAnsi="Arial" w:cs="Arial"/>
          <w:b/>
          <w:sz w:val="24"/>
          <w:szCs w:val="24"/>
        </w:rPr>
        <w:t xml:space="preserve"> район</w:t>
      </w:r>
    </w:p>
    <w:p w:rsidR="00F25957" w:rsidRPr="00F25957" w:rsidRDefault="00F25957" w:rsidP="00F25957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25957">
        <w:rPr>
          <w:rFonts w:ascii="Arial" w:hAnsi="Arial" w:cs="Arial"/>
          <w:b/>
          <w:sz w:val="24"/>
          <w:szCs w:val="24"/>
        </w:rPr>
        <w:t xml:space="preserve"> Республики Башкортостан, а также состава закрепляемых за ними кодов классификации доходов бюджета» </w:t>
      </w:r>
    </w:p>
    <w:p w:rsidR="00F25957" w:rsidRPr="00F25957" w:rsidRDefault="00F25957" w:rsidP="00F25957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25957">
        <w:rPr>
          <w:rFonts w:ascii="Arial" w:hAnsi="Arial" w:cs="Arial"/>
          <w:sz w:val="24"/>
          <w:szCs w:val="24"/>
        </w:rPr>
        <w:t>В соответствии со статьей 20 Бюджетного кодекса Российской Федерации постановляю:</w:t>
      </w:r>
    </w:p>
    <w:p w:rsidR="00F25957" w:rsidRPr="00F25957" w:rsidRDefault="00F25957" w:rsidP="00F259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25957">
        <w:rPr>
          <w:rFonts w:ascii="Arial" w:hAnsi="Arial" w:cs="Arial"/>
          <w:sz w:val="24"/>
          <w:szCs w:val="24"/>
        </w:rPr>
        <w:t xml:space="preserve">В Перечень главных администраторов доходов бюджета сельского поселения </w:t>
      </w:r>
      <w:proofErr w:type="spellStart"/>
      <w:r w:rsidRPr="00F25957">
        <w:rPr>
          <w:rFonts w:ascii="Arial" w:hAnsi="Arial" w:cs="Arial"/>
          <w:sz w:val="24"/>
          <w:szCs w:val="24"/>
        </w:rPr>
        <w:t>Урманский</w:t>
      </w:r>
      <w:proofErr w:type="spellEnd"/>
      <w:r w:rsidRPr="00F25957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F25957">
        <w:rPr>
          <w:rFonts w:ascii="Arial" w:hAnsi="Arial" w:cs="Arial"/>
          <w:sz w:val="24"/>
          <w:szCs w:val="24"/>
        </w:rPr>
        <w:t>Иглинский</w:t>
      </w:r>
      <w:proofErr w:type="spellEnd"/>
      <w:r w:rsidRPr="00F25957">
        <w:rPr>
          <w:rFonts w:ascii="Arial" w:hAnsi="Arial" w:cs="Arial"/>
          <w:sz w:val="24"/>
          <w:szCs w:val="24"/>
        </w:rPr>
        <w:t xml:space="preserve">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F25957" w:rsidRPr="00F25957" w:rsidRDefault="00F25957" w:rsidP="00F25957">
      <w:pPr>
        <w:ind w:firstLine="708"/>
        <w:rPr>
          <w:rFonts w:ascii="Arial" w:hAnsi="Arial" w:cs="Arial"/>
          <w:sz w:val="24"/>
          <w:szCs w:val="24"/>
        </w:rPr>
      </w:pPr>
      <w:r w:rsidRPr="00F25957">
        <w:rPr>
          <w:rFonts w:ascii="Arial" w:hAnsi="Arial" w:cs="Arial"/>
          <w:sz w:val="24"/>
          <w:szCs w:val="24"/>
        </w:rPr>
        <w:t>- Перечень дополнить следующими кодами бюджетной классификации:</w:t>
      </w:r>
    </w:p>
    <w:p w:rsidR="00F25957" w:rsidRPr="00F25957" w:rsidRDefault="00F25957" w:rsidP="00F25957">
      <w:pPr>
        <w:ind w:firstLine="708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5683"/>
      </w:tblGrid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957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1 16 07090 10 0000 140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1 16 10031 10 0000 140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25957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F25957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бюджета сельского поселения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 xml:space="preserve">Прочее возмещение ущерба, причиненного муниципальному имуществу сельского </w:t>
            </w:r>
            <w:r w:rsidRPr="00F25957">
              <w:rPr>
                <w:rFonts w:ascii="Arial" w:hAnsi="Arial" w:cs="Arial"/>
                <w:sz w:val="24"/>
                <w:szCs w:val="24"/>
              </w:rPr>
              <w:lastRenderedPageBreak/>
              <w:t>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1 16 10061 10 0000 140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957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F25957">
              <w:rPr>
                <w:rFonts w:ascii="Arial" w:hAnsi="Arial" w:cs="Arial"/>
                <w:sz w:val="24"/>
                <w:szCs w:val="24"/>
              </w:rPr>
              <w:t xml:space="preserve"> фонда)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1 16 10062 10 0000 140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25957">
              <w:rPr>
                <w:rFonts w:ascii="Arial" w:hAnsi="Arial" w:cs="Arial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1 16 10081 10 0000 140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1 16 10082 10 0000 140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Pr="00F25957">
              <w:rPr>
                <w:rFonts w:ascii="Arial" w:hAnsi="Arial" w:cs="Arial"/>
                <w:sz w:val="24"/>
                <w:szCs w:val="24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1 16 10123 01 0001 140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1 16 10123 01 0002 140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5957">
              <w:rPr>
                <w:rFonts w:ascii="Arial" w:hAnsi="Arial" w:cs="Arial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595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25957" w:rsidRPr="00F25957" w:rsidTr="00BF698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ind w:left="-9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2 02 49999 10 7248 150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57" w:rsidRPr="00F25957" w:rsidRDefault="00F25957" w:rsidP="00BF6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5957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муниципальных районов (реализация проектов по комплексному благоустройству дворовых территорий муниципальных образований Республики Башкортостан «Башкирские дворики»)</w:t>
            </w:r>
          </w:p>
        </w:tc>
      </w:tr>
    </w:tbl>
    <w:p w:rsidR="00F25957" w:rsidRPr="00F25957" w:rsidRDefault="00F25957" w:rsidP="00F25957">
      <w:pPr>
        <w:ind w:firstLine="708"/>
        <w:rPr>
          <w:rFonts w:ascii="Arial" w:hAnsi="Arial" w:cs="Arial"/>
          <w:sz w:val="24"/>
          <w:szCs w:val="24"/>
        </w:rPr>
      </w:pPr>
    </w:p>
    <w:p w:rsidR="00F25957" w:rsidRPr="00F25957" w:rsidRDefault="00F25957" w:rsidP="00F25957">
      <w:pPr>
        <w:pStyle w:val="2"/>
        <w:spacing w:line="240" w:lineRule="auto"/>
        <w:jc w:val="both"/>
        <w:rPr>
          <w:rFonts w:ascii="Arial" w:hAnsi="Arial" w:cs="Arial"/>
        </w:rPr>
      </w:pPr>
      <w:r w:rsidRPr="00F25957">
        <w:rPr>
          <w:rFonts w:ascii="Arial" w:hAnsi="Arial" w:cs="Arial"/>
        </w:rPr>
        <w:tab/>
        <w:t>2. Контроль за исполнением настоящего постановления оставляю за собой.</w:t>
      </w:r>
    </w:p>
    <w:p w:rsidR="00F25957" w:rsidRPr="00F25957" w:rsidRDefault="00F25957" w:rsidP="00F25957">
      <w:pPr>
        <w:autoSpaceDE w:val="0"/>
        <w:autoSpaceDN w:val="0"/>
        <w:adjustRightInd w:val="0"/>
        <w:ind w:left="709"/>
        <w:jc w:val="both"/>
        <w:outlineLvl w:val="1"/>
        <w:rPr>
          <w:rFonts w:ascii="Arial" w:hAnsi="Arial" w:cs="Arial"/>
          <w:sz w:val="24"/>
          <w:szCs w:val="24"/>
        </w:rPr>
      </w:pPr>
      <w:r w:rsidRPr="00F25957">
        <w:rPr>
          <w:rFonts w:ascii="Arial" w:hAnsi="Arial" w:cs="Arial"/>
          <w:sz w:val="24"/>
          <w:szCs w:val="24"/>
        </w:rPr>
        <w:t xml:space="preserve"> </w:t>
      </w:r>
    </w:p>
    <w:p w:rsidR="00F25957" w:rsidRPr="00F25957" w:rsidRDefault="00F25957" w:rsidP="00F25957">
      <w:pPr>
        <w:rPr>
          <w:rFonts w:ascii="Arial" w:hAnsi="Arial" w:cs="Arial"/>
          <w:sz w:val="24"/>
          <w:szCs w:val="24"/>
        </w:rPr>
      </w:pPr>
      <w:r w:rsidRPr="00F25957">
        <w:rPr>
          <w:rFonts w:ascii="Arial" w:hAnsi="Arial" w:cs="Arial"/>
          <w:sz w:val="24"/>
          <w:szCs w:val="24"/>
        </w:rPr>
        <w:t>Глава сельского поселения</w:t>
      </w:r>
      <w:r w:rsidRPr="00F25957">
        <w:rPr>
          <w:rFonts w:ascii="Arial" w:hAnsi="Arial" w:cs="Arial"/>
          <w:sz w:val="24"/>
          <w:szCs w:val="24"/>
        </w:rPr>
        <w:tab/>
      </w:r>
      <w:r w:rsidRPr="00F25957">
        <w:rPr>
          <w:rFonts w:ascii="Arial" w:hAnsi="Arial" w:cs="Arial"/>
          <w:sz w:val="24"/>
          <w:szCs w:val="24"/>
        </w:rPr>
        <w:tab/>
      </w:r>
      <w:r w:rsidRPr="00F25957">
        <w:rPr>
          <w:rFonts w:ascii="Arial" w:hAnsi="Arial" w:cs="Arial"/>
          <w:sz w:val="24"/>
          <w:szCs w:val="24"/>
        </w:rPr>
        <w:tab/>
      </w:r>
      <w:r w:rsidRPr="00F25957">
        <w:rPr>
          <w:rFonts w:ascii="Arial" w:hAnsi="Arial" w:cs="Arial"/>
          <w:sz w:val="24"/>
          <w:szCs w:val="24"/>
        </w:rPr>
        <w:tab/>
        <w:t xml:space="preserve">                   </w:t>
      </w:r>
      <w:proofErr w:type="spellStart"/>
      <w:r w:rsidRPr="00F25957">
        <w:rPr>
          <w:rFonts w:ascii="Arial" w:hAnsi="Arial" w:cs="Arial"/>
          <w:sz w:val="24"/>
          <w:szCs w:val="24"/>
        </w:rPr>
        <w:t>Р.Б.Калкаманов</w:t>
      </w:r>
      <w:proofErr w:type="spellEnd"/>
    </w:p>
    <w:p w:rsidR="00104870" w:rsidRPr="00F25957" w:rsidRDefault="00104870">
      <w:pPr>
        <w:rPr>
          <w:rFonts w:ascii="Arial" w:hAnsi="Arial" w:cs="Arial"/>
          <w:sz w:val="24"/>
          <w:szCs w:val="24"/>
        </w:rPr>
      </w:pPr>
    </w:p>
    <w:sectPr w:rsidR="00104870" w:rsidRPr="00F2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3175"/>
    <w:multiLevelType w:val="hybridMultilevel"/>
    <w:tmpl w:val="7BF28F48"/>
    <w:lvl w:ilvl="0" w:tplc="218E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F25957"/>
    <w:rsid w:val="00104870"/>
    <w:rsid w:val="00F2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25957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957"/>
    <w:rPr>
      <w:rFonts w:ascii="Times New Roman" w:eastAsia="Times New Roman" w:hAnsi="Times New Roman" w:cs="Times New Roman"/>
      <w:sz w:val="28"/>
      <w:szCs w:val="20"/>
      <w:lang/>
    </w:rPr>
  </w:style>
  <w:style w:type="paragraph" w:styleId="2">
    <w:name w:val="Body Text 2"/>
    <w:aliases w:val=" Знак4 Знак"/>
    <w:basedOn w:val="a"/>
    <w:link w:val="20"/>
    <w:rsid w:val="00F259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aliases w:val=" Знак4 Знак Знак"/>
    <w:basedOn w:val="a0"/>
    <w:link w:val="2"/>
    <w:rsid w:val="00F25957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>SE7EN TEAMS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2020-02-11T05:56:00Z</dcterms:created>
  <dcterms:modified xsi:type="dcterms:W3CDTF">2020-02-11T05:58:00Z</dcterms:modified>
</cp:coreProperties>
</file>