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FC" w:rsidRPr="00162FFC" w:rsidRDefault="00162FFC" w:rsidP="00162FFC">
      <w:pPr>
        <w:rPr>
          <w:rFonts w:ascii="Arial" w:hAnsi="Arial" w:cs="Arial"/>
          <w:b/>
          <w:sz w:val="24"/>
          <w:szCs w:val="24"/>
        </w:rPr>
      </w:pPr>
      <w:r w:rsidRPr="00162FFC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162FFC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РЕШЕНИЕ</w:t>
      </w:r>
    </w:p>
    <w:p w:rsidR="00162FFC" w:rsidRPr="00162FFC" w:rsidRDefault="00162FFC" w:rsidP="00162F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be-BY"/>
        </w:rPr>
      </w:pPr>
    </w:p>
    <w:p w:rsidR="00162FFC" w:rsidRPr="00162FFC" w:rsidRDefault="00162FFC" w:rsidP="00162F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2FFC">
        <w:rPr>
          <w:rFonts w:ascii="Arial" w:eastAsia="Times New Roman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162FFC">
        <w:rPr>
          <w:rFonts w:ascii="Arial" w:hAnsi="Arial" w:cs="Arial"/>
          <w:b/>
          <w:bCs/>
          <w:sz w:val="24"/>
          <w:szCs w:val="24"/>
        </w:rPr>
        <w:t>Урманский</w:t>
      </w:r>
      <w:proofErr w:type="spellEnd"/>
      <w:r w:rsidRPr="00162F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2FFC">
        <w:rPr>
          <w:rFonts w:ascii="Arial" w:eastAsia="Times New Roman" w:hAnsi="Arial" w:cs="Arial"/>
          <w:b/>
          <w:sz w:val="24"/>
          <w:szCs w:val="24"/>
        </w:rPr>
        <w:t xml:space="preserve">сельсовет  муниципального  района  </w:t>
      </w:r>
      <w:proofErr w:type="spellStart"/>
      <w:r w:rsidRPr="00162FFC">
        <w:rPr>
          <w:rFonts w:ascii="Arial" w:eastAsia="Times New Roman" w:hAnsi="Arial" w:cs="Arial"/>
          <w:b/>
          <w:sz w:val="24"/>
          <w:szCs w:val="24"/>
        </w:rPr>
        <w:t>Иглинский</w:t>
      </w:r>
      <w:proofErr w:type="spellEnd"/>
      <w:r w:rsidRPr="00162FFC">
        <w:rPr>
          <w:rFonts w:ascii="Arial" w:eastAsia="Times New Roman" w:hAnsi="Arial" w:cs="Arial"/>
          <w:b/>
          <w:sz w:val="24"/>
          <w:szCs w:val="24"/>
        </w:rPr>
        <w:t xml:space="preserve">  район  Республики  Башкортостан  28 созыва</w:t>
      </w:r>
    </w:p>
    <w:p w:rsidR="00162FFC" w:rsidRPr="00162FFC" w:rsidRDefault="00162FFC" w:rsidP="00162F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62FFC" w:rsidRPr="00162FFC" w:rsidRDefault="00162FFC" w:rsidP="00162F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62FFC"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162FFC">
        <w:rPr>
          <w:rFonts w:ascii="Arial" w:eastAsia="Calibri" w:hAnsi="Arial" w:cs="Arial"/>
          <w:b/>
          <w:sz w:val="24"/>
          <w:szCs w:val="24"/>
        </w:rPr>
        <w:t>Урманский</w:t>
      </w:r>
      <w:proofErr w:type="spellEnd"/>
      <w:r w:rsidRPr="00162FFC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162FFC">
        <w:rPr>
          <w:rFonts w:ascii="Arial" w:eastAsia="Calibri" w:hAnsi="Arial" w:cs="Arial"/>
          <w:b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b/>
          <w:sz w:val="24"/>
          <w:szCs w:val="24"/>
        </w:rPr>
        <w:t xml:space="preserve"> район Республики Башкортостан от 30.05.2016 г. № 81 «Об утверждении Положения </w:t>
      </w:r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</w:t>
      </w:r>
      <w:r w:rsidRPr="00162FFC">
        <w:rPr>
          <w:rFonts w:ascii="Arial" w:eastAsia="Calibri" w:hAnsi="Arial" w:cs="Arial"/>
          <w:b/>
          <w:sz w:val="24"/>
          <w:szCs w:val="24"/>
        </w:rPr>
        <w:t>лиц, замещающих муниципальную должность в Совете</w:t>
      </w:r>
      <w:r w:rsidRPr="00162FF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сельского  поселения </w:t>
      </w:r>
      <w:proofErr w:type="spellStart"/>
      <w:r w:rsidRPr="00162FFC">
        <w:rPr>
          <w:rFonts w:ascii="Arial" w:hAnsi="Arial" w:cs="Arial"/>
          <w:b/>
          <w:bCs/>
          <w:sz w:val="24"/>
          <w:szCs w:val="24"/>
        </w:rPr>
        <w:t>Урманский</w:t>
      </w:r>
      <w:proofErr w:type="spellEnd"/>
      <w:r w:rsidRPr="00162F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2FF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сельсовет </w:t>
      </w:r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муниципального района </w:t>
      </w:r>
      <w:proofErr w:type="spellStart"/>
      <w:r w:rsidRPr="00162FFC">
        <w:rPr>
          <w:rFonts w:ascii="Arial" w:eastAsia="Calibri" w:hAnsi="Arial" w:cs="Arial"/>
          <w:b/>
          <w:bCs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 район Республики Башкортостан, и членов их семей на официальном</w:t>
      </w:r>
      <w:proofErr w:type="gramEnd"/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gramStart"/>
      <w:r w:rsidRPr="00162FFC">
        <w:rPr>
          <w:rFonts w:ascii="Arial" w:eastAsia="Calibri" w:hAnsi="Arial" w:cs="Arial"/>
          <w:b/>
          <w:bCs/>
          <w:sz w:val="24"/>
          <w:szCs w:val="24"/>
        </w:rPr>
        <w:t>сайте</w:t>
      </w:r>
      <w:proofErr w:type="gramEnd"/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 органов местного самоуправления сельского поселения </w:t>
      </w:r>
      <w:proofErr w:type="spellStart"/>
      <w:r w:rsidRPr="00162FFC">
        <w:rPr>
          <w:rFonts w:ascii="Arial" w:hAnsi="Arial" w:cs="Arial"/>
          <w:b/>
          <w:bCs/>
          <w:sz w:val="24"/>
          <w:szCs w:val="24"/>
        </w:rPr>
        <w:t>Урманский</w:t>
      </w:r>
      <w:proofErr w:type="spellEnd"/>
      <w:r w:rsidRPr="00162F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162FFC">
        <w:rPr>
          <w:rFonts w:ascii="Arial" w:eastAsia="Calibri" w:hAnsi="Arial" w:cs="Arial"/>
          <w:b/>
          <w:bCs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b/>
          <w:bCs/>
          <w:sz w:val="24"/>
          <w:szCs w:val="24"/>
        </w:rPr>
        <w:t xml:space="preserve"> район Республики Башкортостан</w:t>
      </w:r>
      <w:r w:rsidRPr="00162FFC">
        <w:rPr>
          <w:rFonts w:ascii="Arial" w:eastAsia="Calibri" w:hAnsi="Arial" w:cs="Arial"/>
          <w:b/>
          <w:sz w:val="24"/>
          <w:szCs w:val="24"/>
        </w:rPr>
        <w:t xml:space="preserve"> и предоставления этих сведений средствам массовой информации»</w:t>
      </w:r>
    </w:p>
    <w:p w:rsidR="00162FFC" w:rsidRPr="00162FFC" w:rsidRDefault="00162FFC" w:rsidP="00162F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2FFC" w:rsidRPr="00162FFC" w:rsidRDefault="00162FFC" w:rsidP="00162FFC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</w:rPr>
      </w:pPr>
      <w:r w:rsidRPr="00162FFC">
        <w:rPr>
          <w:rFonts w:ascii="Arial" w:eastAsia="Times New Roman" w:hAnsi="Arial" w:cs="Arial"/>
          <w:sz w:val="24"/>
          <w:szCs w:val="24"/>
        </w:rPr>
        <w:tab/>
        <w:t xml:space="preserve">Совет  сельского  поселения  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2FFC">
        <w:rPr>
          <w:rFonts w:ascii="Arial" w:eastAsia="Times New Roman" w:hAnsi="Arial" w:cs="Arial"/>
          <w:sz w:val="24"/>
          <w:szCs w:val="24"/>
        </w:rPr>
        <w:t xml:space="preserve">сельсовет  муниципального  района  </w:t>
      </w:r>
      <w:proofErr w:type="spellStart"/>
      <w:r w:rsidRPr="00162FFC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162FFC">
        <w:rPr>
          <w:rFonts w:ascii="Arial" w:eastAsia="Times New Roman" w:hAnsi="Arial" w:cs="Arial"/>
          <w:sz w:val="24"/>
          <w:szCs w:val="24"/>
        </w:rPr>
        <w:t xml:space="preserve">  район Республики  Башкортостан  решил:</w:t>
      </w:r>
    </w:p>
    <w:p w:rsidR="00162FFC" w:rsidRPr="00162FFC" w:rsidRDefault="00162FFC" w:rsidP="00162FFC">
      <w:pPr>
        <w:tabs>
          <w:tab w:val="left" w:pos="851"/>
          <w:tab w:val="left" w:pos="7560"/>
        </w:tabs>
        <w:spacing w:after="0" w:line="240" w:lineRule="auto"/>
        <w:ind w:right="9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2FFC">
        <w:rPr>
          <w:rFonts w:ascii="Arial" w:eastAsia="Times New Roman" w:hAnsi="Arial" w:cs="Arial"/>
          <w:sz w:val="24"/>
          <w:szCs w:val="24"/>
        </w:rPr>
        <w:t xml:space="preserve">          1. </w:t>
      </w:r>
      <w:proofErr w:type="gramStart"/>
      <w:r w:rsidRPr="00162FFC">
        <w:rPr>
          <w:rFonts w:ascii="Arial" w:eastAsia="Times New Roman" w:hAnsi="Arial" w:cs="Arial"/>
          <w:sz w:val="24"/>
          <w:szCs w:val="24"/>
        </w:rPr>
        <w:t xml:space="preserve">Внести в Положение </w:t>
      </w:r>
      <w:r w:rsidRPr="00162FFC">
        <w:rPr>
          <w:rFonts w:ascii="Arial" w:eastAsia="Times New Roman" w:hAnsi="Arial" w:cs="Arial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</w:t>
      </w:r>
      <w:r w:rsidRPr="00162FFC">
        <w:rPr>
          <w:rFonts w:ascii="Arial" w:eastAsia="Times New Roman" w:hAnsi="Arial" w:cs="Arial"/>
          <w:sz w:val="24"/>
          <w:szCs w:val="24"/>
        </w:rPr>
        <w:t xml:space="preserve">лиц, замещающих муниципальную должность в Совете сельского 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Times New Roman" w:hAnsi="Arial" w:cs="Arial"/>
          <w:sz w:val="24"/>
          <w:szCs w:val="24"/>
        </w:rPr>
        <w:t xml:space="preserve"> сельсовет   </w:t>
      </w:r>
      <w:r w:rsidRPr="00162FFC">
        <w:rPr>
          <w:rFonts w:ascii="Arial" w:eastAsia="Times New Roman" w:hAnsi="Arial" w:cs="Arial"/>
          <w:bCs/>
          <w:sz w:val="24"/>
          <w:szCs w:val="24"/>
        </w:rPr>
        <w:t xml:space="preserve">муниципального района </w:t>
      </w:r>
      <w:proofErr w:type="spellStart"/>
      <w:r w:rsidRPr="00162FFC">
        <w:rPr>
          <w:rFonts w:ascii="Arial" w:eastAsia="Times New Roman" w:hAnsi="Arial" w:cs="Arial"/>
          <w:bCs/>
          <w:sz w:val="24"/>
          <w:szCs w:val="24"/>
        </w:rPr>
        <w:t>Иглинский</w:t>
      </w:r>
      <w:proofErr w:type="spellEnd"/>
      <w:r w:rsidRPr="00162FFC">
        <w:rPr>
          <w:rFonts w:ascii="Arial" w:eastAsia="Times New Roman" w:hAnsi="Arial" w:cs="Arial"/>
          <w:bCs/>
          <w:sz w:val="24"/>
          <w:szCs w:val="24"/>
        </w:rPr>
        <w:t xml:space="preserve"> район Республики Башкортостан, и членов их семей на официальном сайте органов местного самоуправления сельского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Times New Roman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62FFC">
        <w:rPr>
          <w:rFonts w:ascii="Arial" w:eastAsia="Times New Roman" w:hAnsi="Arial" w:cs="Arial"/>
          <w:bCs/>
          <w:sz w:val="24"/>
          <w:szCs w:val="24"/>
        </w:rPr>
        <w:t>Иглинский</w:t>
      </w:r>
      <w:proofErr w:type="spellEnd"/>
      <w:r w:rsidRPr="00162FFC">
        <w:rPr>
          <w:rFonts w:ascii="Arial" w:eastAsia="Times New Roman" w:hAnsi="Arial" w:cs="Arial"/>
          <w:bCs/>
          <w:sz w:val="24"/>
          <w:szCs w:val="24"/>
        </w:rPr>
        <w:t xml:space="preserve"> район Республики Башкортостан</w:t>
      </w:r>
      <w:r w:rsidRPr="00162FFC">
        <w:rPr>
          <w:rFonts w:ascii="Arial" w:eastAsia="Times New Roman" w:hAnsi="Arial" w:cs="Arial"/>
          <w:sz w:val="24"/>
          <w:szCs w:val="24"/>
        </w:rPr>
        <w:t xml:space="preserve"> и предоставления этих сведений средствам массовой</w:t>
      </w:r>
      <w:proofErr w:type="gramEnd"/>
      <w:r w:rsidRPr="00162FFC">
        <w:rPr>
          <w:rFonts w:ascii="Arial" w:eastAsia="Times New Roman" w:hAnsi="Arial" w:cs="Arial"/>
          <w:sz w:val="24"/>
          <w:szCs w:val="24"/>
        </w:rPr>
        <w:t xml:space="preserve"> информации, </w:t>
      </w:r>
      <w:proofErr w:type="gramStart"/>
      <w:r w:rsidRPr="00162FFC">
        <w:rPr>
          <w:rFonts w:ascii="Arial" w:eastAsia="Times New Roman" w:hAnsi="Arial" w:cs="Arial"/>
          <w:sz w:val="24"/>
          <w:szCs w:val="24"/>
        </w:rPr>
        <w:t>утвержденное</w:t>
      </w:r>
      <w:proofErr w:type="gramEnd"/>
      <w:r w:rsidRPr="00162FFC">
        <w:rPr>
          <w:rFonts w:ascii="Arial" w:eastAsia="Times New Roman" w:hAnsi="Arial" w:cs="Arial"/>
          <w:sz w:val="24"/>
          <w:szCs w:val="24"/>
        </w:rPr>
        <w:t xml:space="preserve"> решением Совета сельского 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62FFC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162FFC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от 30.05.2016 г. № 81, следующие изменения: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>1.1. в наименовании слова «отдельных категорий» исключить;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>1.2. в абзаце 1 пункта 1 слова «отдельных категорий» исключить;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>1.3. абзацы 2 и 3 пункта 1 исключить.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 xml:space="preserve">2.Настоящее решение обнародовать на официальном стенде Администрации сельского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62FFC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район Республики Башкортостан и на официальном сайте   сельского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сельсовет муниципального  района </w:t>
      </w:r>
      <w:proofErr w:type="spellStart"/>
      <w:r w:rsidRPr="00162FFC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район  Республики Башкортостан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сельского  поселения </w:t>
      </w:r>
      <w:proofErr w:type="spellStart"/>
      <w:r w:rsidRPr="00162FFC">
        <w:rPr>
          <w:rFonts w:ascii="Arial" w:hAnsi="Arial" w:cs="Arial"/>
          <w:bCs/>
          <w:sz w:val="24"/>
          <w:szCs w:val="24"/>
        </w:rPr>
        <w:t>Урманский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62FFC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 xml:space="preserve"> район Республики Башкортостан (председатель </w:t>
      </w:r>
      <w:proofErr w:type="gramStart"/>
      <w:r w:rsidRPr="00162FFC">
        <w:rPr>
          <w:rFonts w:ascii="Arial" w:eastAsia="Calibri" w:hAnsi="Arial" w:cs="Arial"/>
          <w:sz w:val="24"/>
          <w:szCs w:val="24"/>
        </w:rPr>
        <w:t>–</w:t>
      </w:r>
      <w:proofErr w:type="spellStart"/>
      <w:r w:rsidRPr="00162FFC">
        <w:rPr>
          <w:rFonts w:ascii="Arial" w:eastAsia="Calibri" w:hAnsi="Arial" w:cs="Arial"/>
          <w:sz w:val="24"/>
          <w:szCs w:val="24"/>
        </w:rPr>
        <w:t>Л</w:t>
      </w:r>
      <w:proofErr w:type="gramEnd"/>
      <w:r w:rsidRPr="00162FFC">
        <w:rPr>
          <w:rFonts w:ascii="Arial" w:eastAsia="Calibri" w:hAnsi="Arial" w:cs="Arial"/>
          <w:sz w:val="24"/>
          <w:szCs w:val="24"/>
        </w:rPr>
        <w:t>.Р.Мамдиева</w:t>
      </w:r>
      <w:proofErr w:type="spellEnd"/>
      <w:r w:rsidRPr="00162FFC">
        <w:rPr>
          <w:rFonts w:ascii="Arial" w:eastAsia="Calibri" w:hAnsi="Arial" w:cs="Arial"/>
          <w:sz w:val="24"/>
          <w:szCs w:val="24"/>
        </w:rPr>
        <w:t>).</w:t>
      </w:r>
    </w:p>
    <w:p w:rsidR="00162FFC" w:rsidRPr="00162FFC" w:rsidRDefault="00162FFC" w:rsidP="0016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FFC" w:rsidRPr="00162FFC" w:rsidRDefault="00162FFC" w:rsidP="00162F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>Глава сел</w:t>
      </w:r>
      <w:r>
        <w:rPr>
          <w:rFonts w:ascii="Arial" w:eastAsia="Calibri" w:hAnsi="Arial" w:cs="Arial"/>
          <w:sz w:val="24"/>
          <w:szCs w:val="24"/>
        </w:rPr>
        <w:t xml:space="preserve">ьского поселения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</w:t>
      </w:r>
      <w:proofErr w:type="spellStart"/>
      <w:r w:rsidRPr="00162FFC">
        <w:rPr>
          <w:rFonts w:ascii="Arial" w:eastAsia="Calibri" w:hAnsi="Arial" w:cs="Arial"/>
          <w:sz w:val="24"/>
          <w:szCs w:val="24"/>
        </w:rPr>
        <w:t>Р.Б.Калкаманов</w:t>
      </w:r>
      <w:proofErr w:type="spellEnd"/>
    </w:p>
    <w:p w:rsidR="00162FFC" w:rsidRPr="00162FFC" w:rsidRDefault="00162FFC" w:rsidP="00162F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 xml:space="preserve">           23 декабря 2019 года</w:t>
      </w:r>
    </w:p>
    <w:p w:rsidR="00162FFC" w:rsidRPr="00162FFC" w:rsidRDefault="00162FFC" w:rsidP="00162F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62FFC" w:rsidRPr="00162FFC" w:rsidRDefault="00162FFC" w:rsidP="00162F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2FFC">
        <w:rPr>
          <w:rFonts w:ascii="Arial" w:eastAsia="Calibri" w:hAnsi="Arial" w:cs="Arial"/>
          <w:sz w:val="24"/>
          <w:szCs w:val="24"/>
        </w:rPr>
        <w:tab/>
        <w:t xml:space="preserve"> №47</w:t>
      </w:r>
    </w:p>
    <w:p w:rsidR="00A31B02" w:rsidRPr="00162FFC" w:rsidRDefault="00A31B02">
      <w:pPr>
        <w:rPr>
          <w:rFonts w:ascii="Arial" w:hAnsi="Arial" w:cs="Arial"/>
          <w:sz w:val="24"/>
          <w:szCs w:val="24"/>
        </w:rPr>
      </w:pPr>
    </w:p>
    <w:sectPr w:rsidR="00A31B02" w:rsidRPr="0016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62FFC"/>
    <w:rsid w:val="00162FFC"/>
    <w:rsid w:val="00A3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SE7EN TEAMS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2020-02-10T11:17:00Z</dcterms:created>
  <dcterms:modified xsi:type="dcterms:W3CDTF">2020-02-10T11:19:00Z</dcterms:modified>
</cp:coreProperties>
</file>