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jc w:val="center"/>
        <w:tblInd w:w="-459" w:type="dxa"/>
        <w:tblLayout w:type="fixed"/>
        <w:tblLook w:val="04A0"/>
      </w:tblPr>
      <w:tblGrid>
        <w:gridCol w:w="4272"/>
        <w:gridCol w:w="1893"/>
        <w:gridCol w:w="4035"/>
      </w:tblGrid>
      <w:tr w:rsidR="008B37D0" w:rsidRPr="001260D6" w:rsidTr="00F94AC8">
        <w:trPr>
          <w:jc w:val="center"/>
        </w:trPr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7D0" w:rsidRDefault="008B37D0" w:rsidP="008B37D0">
            <w:pPr>
              <w:pStyle w:val="1"/>
              <w:rPr>
                <w:sz w:val="18"/>
                <w:szCs w:val="18"/>
              </w:rPr>
            </w:pPr>
            <w:r w:rsidRPr="008B37D0">
              <w:rPr>
                <w:sz w:val="18"/>
                <w:szCs w:val="18"/>
              </w:rPr>
              <w:t>БАШ</w:t>
            </w:r>
            <w:r w:rsidRPr="008B37D0">
              <w:rPr>
                <w:rFonts w:ascii="Lucida Sans Unicode" w:hAnsi="Lucida Sans Unicode"/>
                <w:sz w:val="18"/>
                <w:szCs w:val="18"/>
                <w:lang w:val="be-BY"/>
              </w:rPr>
              <w:t>Ҡ</w:t>
            </w:r>
            <w:r w:rsidRPr="008B37D0">
              <w:rPr>
                <w:sz w:val="18"/>
                <w:szCs w:val="18"/>
              </w:rPr>
              <w:t>ОРТОСТАН РЕСПУБЛИКАҺ</w:t>
            </w:r>
            <w:proofErr w:type="gramStart"/>
            <w:r w:rsidRPr="008B37D0">
              <w:rPr>
                <w:sz w:val="18"/>
                <w:szCs w:val="18"/>
              </w:rPr>
              <w:t>Ы</w:t>
            </w:r>
            <w:proofErr w:type="gramEnd"/>
            <w:r w:rsidRPr="008B37D0">
              <w:rPr>
                <w:sz w:val="18"/>
                <w:szCs w:val="18"/>
              </w:rPr>
              <w:t xml:space="preserve"> </w:t>
            </w:r>
          </w:p>
          <w:p w:rsidR="008B37D0" w:rsidRPr="008B37D0" w:rsidRDefault="008B37D0" w:rsidP="008B37D0">
            <w:pPr>
              <w:pStyle w:val="1"/>
              <w:rPr>
                <w:sz w:val="18"/>
                <w:szCs w:val="18"/>
              </w:rPr>
            </w:pPr>
            <w:r w:rsidRPr="008B37D0">
              <w:rPr>
                <w:sz w:val="18"/>
                <w:szCs w:val="18"/>
              </w:rPr>
              <w:t>ИГЛИН РАЙОНЫ</w:t>
            </w:r>
            <w:r w:rsidRPr="008B37D0">
              <w:rPr>
                <w:sz w:val="18"/>
                <w:szCs w:val="18"/>
              </w:rPr>
              <w:br/>
              <w:t xml:space="preserve">МУНИЦИПАЛЬ РАЙОНЫНЫҢ </w:t>
            </w:r>
            <w:r w:rsidRPr="008B37D0">
              <w:rPr>
                <w:sz w:val="18"/>
                <w:szCs w:val="18"/>
              </w:rPr>
              <w:br/>
              <w:t>УРМАН АУЫЛ СОВЕТЫ</w:t>
            </w:r>
          </w:p>
          <w:p w:rsidR="008B37D0" w:rsidRPr="008B37D0" w:rsidRDefault="008B37D0" w:rsidP="008B37D0">
            <w:pPr>
              <w:pStyle w:val="1"/>
              <w:rPr>
                <w:sz w:val="18"/>
                <w:szCs w:val="18"/>
              </w:rPr>
            </w:pPr>
            <w:r w:rsidRPr="008B37D0">
              <w:rPr>
                <w:sz w:val="18"/>
                <w:szCs w:val="18"/>
              </w:rPr>
              <w:t>АУЫЛ  БИЛӘМӘҺЕ  СОВЕТЫ</w:t>
            </w:r>
          </w:p>
          <w:p w:rsidR="008B37D0" w:rsidRPr="008B37D0" w:rsidRDefault="008B37D0" w:rsidP="008B37D0">
            <w:pPr>
              <w:pStyle w:val="1"/>
              <w:rPr>
                <w:b w:val="0"/>
                <w:sz w:val="18"/>
                <w:szCs w:val="18"/>
              </w:rPr>
            </w:pPr>
            <w:r w:rsidRPr="008B37D0">
              <w:rPr>
                <w:b w:val="0"/>
                <w:sz w:val="18"/>
                <w:szCs w:val="18"/>
              </w:rPr>
              <w:t xml:space="preserve">452405, Урман </w:t>
            </w:r>
            <w:proofErr w:type="spellStart"/>
            <w:r w:rsidRPr="008B37D0">
              <w:rPr>
                <w:b w:val="0"/>
                <w:sz w:val="18"/>
                <w:szCs w:val="18"/>
              </w:rPr>
              <w:t>ауылы</w:t>
            </w:r>
            <w:proofErr w:type="spellEnd"/>
            <w:r w:rsidRPr="008B37D0">
              <w:rPr>
                <w:b w:val="0"/>
                <w:sz w:val="18"/>
                <w:szCs w:val="18"/>
              </w:rPr>
              <w:t xml:space="preserve">, Калинин </w:t>
            </w:r>
            <w:proofErr w:type="spellStart"/>
            <w:r w:rsidRPr="008B37D0">
              <w:rPr>
                <w:b w:val="0"/>
                <w:sz w:val="18"/>
                <w:szCs w:val="18"/>
              </w:rPr>
              <w:t>урамы</w:t>
            </w:r>
            <w:proofErr w:type="spellEnd"/>
            <w:r w:rsidRPr="008B37D0">
              <w:rPr>
                <w:b w:val="0"/>
                <w:sz w:val="18"/>
                <w:szCs w:val="18"/>
              </w:rPr>
              <w:t>, 30</w:t>
            </w:r>
          </w:p>
          <w:p w:rsidR="008B37D0" w:rsidRPr="008B37D0" w:rsidRDefault="008B37D0" w:rsidP="008B37D0">
            <w:pPr>
              <w:pStyle w:val="1"/>
              <w:rPr>
                <w:sz w:val="18"/>
                <w:szCs w:val="18"/>
              </w:rPr>
            </w:pPr>
            <w:r w:rsidRPr="008B37D0">
              <w:rPr>
                <w:b w:val="0"/>
                <w:sz w:val="18"/>
                <w:szCs w:val="18"/>
              </w:rPr>
              <w:t>Тел./факс (34795)</w:t>
            </w:r>
            <w:r w:rsidR="001260D6">
              <w:rPr>
                <w:b w:val="0"/>
                <w:sz w:val="18"/>
                <w:szCs w:val="18"/>
              </w:rPr>
              <w:t>2-61-33,</w:t>
            </w:r>
            <w:r w:rsidRPr="008B37D0">
              <w:rPr>
                <w:b w:val="0"/>
                <w:sz w:val="18"/>
                <w:szCs w:val="18"/>
              </w:rPr>
              <w:t xml:space="preserve"> 2-61-97</w:t>
            </w:r>
          </w:p>
          <w:p w:rsidR="008B37D0" w:rsidRPr="001260D6" w:rsidRDefault="008B37D0" w:rsidP="008B37D0">
            <w:pPr>
              <w:pStyle w:val="1"/>
              <w:rPr>
                <w:b w:val="0"/>
                <w:sz w:val="18"/>
                <w:szCs w:val="18"/>
                <w:lang w:val="en-US"/>
              </w:rPr>
            </w:pPr>
            <w:proofErr w:type="gramStart"/>
            <w:r w:rsidRPr="008B37D0">
              <w:rPr>
                <w:b w:val="0"/>
                <w:sz w:val="18"/>
                <w:szCs w:val="18"/>
                <w:lang w:val="en-US"/>
              </w:rPr>
              <w:t>e</w:t>
            </w:r>
            <w:r w:rsidRPr="001260D6">
              <w:rPr>
                <w:b w:val="0"/>
                <w:sz w:val="18"/>
                <w:szCs w:val="18"/>
                <w:lang w:val="en-US"/>
              </w:rPr>
              <w:t>-</w:t>
            </w:r>
            <w:r w:rsidRPr="008B37D0">
              <w:rPr>
                <w:b w:val="0"/>
                <w:sz w:val="18"/>
                <w:szCs w:val="18"/>
                <w:lang w:val="en-US"/>
              </w:rPr>
              <w:t>mail</w:t>
            </w:r>
            <w:proofErr w:type="gramEnd"/>
            <w:r w:rsidRPr="001260D6">
              <w:rPr>
                <w:b w:val="0"/>
                <w:sz w:val="18"/>
                <w:szCs w:val="18"/>
                <w:lang w:val="en-US"/>
              </w:rPr>
              <w:t xml:space="preserve">: </w:t>
            </w:r>
            <w:r w:rsidRPr="008B37D0">
              <w:rPr>
                <w:b w:val="0"/>
                <w:sz w:val="18"/>
                <w:szCs w:val="18"/>
                <w:lang w:val="en-US"/>
              </w:rPr>
              <w:t>sp</w:t>
            </w:r>
            <w:r w:rsidRPr="001260D6">
              <w:rPr>
                <w:b w:val="0"/>
                <w:sz w:val="18"/>
                <w:szCs w:val="18"/>
                <w:lang w:val="en-US"/>
              </w:rPr>
              <w:t>.</w:t>
            </w:r>
            <w:r w:rsidRPr="008B37D0">
              <w:rPr>
                <w:b w:val="0"/>
                <w:sz w:val="18"/>
                <w:szCs w:val="18"/>
                <w:lang w:val="en-US"/>
              </w:rPr>
              <w:t>urman</w:t>
            </w:r>
            <w:r w:rsidRPr="001260D6">
              <w:rPr>
                <w:b w:val="0"/>
                <w:sz w:val="18"/>
                <w:szCs w:val="18"/>
                <w:lang w:val="en-US"/>
              </w:rPr>
              <w:t>@</w:t>
            </w:r>
            <w:r w:rsidRPr="008B37D0">
              <w:rPr>
                <w:b w:val="0"/>
                <w:sz w:val="18"/>
                <w:szCs w:val="18"/>
                <w:lang w:val="en-US"/>
              </w:rPr>
              <w:t>inbox</w:t>
            </w:r>
            <w:r w:rsidRPr="001260D6">
              <w:rPr>
                <w:b w:val="0"/>
                <w:sz w:val="18"/>
                <w:szCs w:val="18"/>
                <w:lang w:val="en-US"/>
              </w:rPr>
              <w:t>.</w:t>
            </w:r>
            <w:r w:rsidRPr="008B37D0">
              <w:rPr>
                <w:b w:val="0"/>
                <w:sz w:val="18"/>
                <w:szCs w:val="18"/>
                <w:lang w:val="en-US"/>
              </w:rPr>
              <w:t>ru</w:t>
            </w:r>
          </w:p>
          <w:p w:rsidR="008B37D0" w:rsidRPr="001260D6" w:rsidRDefault="008B37D0" w:rsidP="008B37D0">
            <w:pPr>
              <w:pStyle w:val="1"/>
              <w:rPr>
                <w:b w:val="0"/>
                <w:sz w:val="18"/>
                <w:szCs w:val="18"/>
                <w:lang w:val="en-US"/>
              </w:rPr>
            </w:pPr>
          </w:p>
          <w:p w:rsidR="008B37D0" w:rsidRPr="001260D6" w:rsidRDefault="008B37D0" w:rsidP="008B37D0">
            <w:pPr>
              <w:pStyle w:val="1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7D0" w:rsidRPr="008B37D0" w:rsidRDefault="008B37D0" w:rsidP="008B37D0">
            <w:pPr>
              <w:pStyle w:val="1"/>
              <w:rPr>
                <w:sz w:val="18"/>
                <w:szCs w:val="18"/>
              </w:rPr>
            </w:pPr>
            <w:r w:rsidRPr="008B37D0">
              <w:rPr>
                <w:noProof/>
                <w:sz w:val="18"/>
                <w:szCs w:val="18"/>
              </w:rPr>
              <w:drawing>
                <wp:inline distT="0" distB="0" distL="0" distR="0">
                  <wp:extent cx="572770" cy="6838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30000" contrast="7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7D0" w:rsidRPr="008B37D0" w:rsidRDefault="008B37D0" w:rsidP="008B37D0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7D0" w:rsidRPr="008B37D0" w:rsidRDefault="008B37D0" w:rsidP="008B37D0">
            <w:pPr>
              <w:pStyle w:val="1"/>
              <w:rPr>
                <w:sz w:val="18"/>
                <w:szCs w:val="18"/>
              </w:rPr>
            </w:pPr>
            <w:r w:rsidRPr="008B37D0">
              <w:rPr>
                <w:sz w:val="18"/>
                <w:szCs w:val="18"/>
              </w:rPr>
              <w:t>СОВЕТ СЕЛЬСКОГО ПОСЕЛЕНИЯ</w:t>
            </w:r>
          </w:p>
          <w:p w:rsidR="008B37D0" w:rsidRPr="008B37D0" w:rsidRDefault="008B37D0" w:rsidP="008B37D0">
            <w:pPr>
              <w:pStyle w:val="1"/>
              <w:rPr>
                <w:sz w:val="18"/>
                <w:szCs w:val="18"/>
              </w:rPr>
            </w:pPr>
            <w:r w:rsidRPr="008B37D0">
              <w:rPr>
                <w:sz w:val="18"/>
                <w:szCs w:val="18"/>
              </w:rPr>
              <w:t>УРМАНСКИЙ СЕЛЬСОВЕТ   МУНИЦИПАЛЬНОГО РАЙОНА ИГЛИНСКИЙ РАЙОН</w:t>
            </w:r>
            <w:r w:rsidRPr="008B37D0">
              <w:rPr>
                <w:sz w:val="18"/>
                <w:szCs w:val="18"/>
              </w:rPr>
              <w:br/>
              <w:t>РЕСПУБЛИКИ  БАШКОРТОСТАН</w:t>
            </w:r>
          </w:p>
          <w:p w:rsidR="008B37D0" w:rsidRPr="008B37D0" w:rsidRDefault="008B37D0" w:rsidP="008B37D0">
            <w:pPr>
              <w:pStyle w:val="1"/>
              <w:rPr>
                <w:b w:val="0"/>
                <w:sz w:val="18"/>
                <w:szCs w:val="18"/>
              </w:rPr>
            </w:pPr>
            <w:r w:rsidRPr="008B37D0">
              <w:rPr>
                <w:b w:val="0"/>
                <w:sz w:val="18"/>
                <w:szCs w:val="18"/>
              </w:rPr>
              <w:t xml:space="preserve">452405, Урман </w:t>
            </w:r>
            <w:proofErr w:type="spellStart"/>
            <w:r w:rsidRPr="008B37D0">
              <w:rPr>
                <w:b w:val="0"/>
                <w:sz w:val="18"/>
                <w:szCs w:val="18"/>
              </w:rPr>
              <w:t>ауылы</w:t>
            </w:r>
            <w:proofErr w:type="spellEnd"/>
            <w:r w:rsidRPr="008B37D0">
              <w:rPr>
                <w:b w:val="0"/>
                <w:sz w:val="18"/>
                <w:szCs w:val="18"/>
              </w:rPr>
              <w:t xml:space="preserve">, Калинин </w:t>
            </w:r>
            <w:proofErr w:type="spellStart"/>
            <w:r w:rsidRPr="008B37D0">
              <w:rPr>
                <w:b w:val="0"/>
                <w:sz w:val="18"/>
                <w:szCs w:val="18"/>
              </w:rPr>
              <w:t>урамы</w:t>
            </w:r>
            <w:proofErr w:type="spellEnd"/>
            <w:r w:rsidRPr="008B37D0">
              <w:rPr>
                <w:b w:val="0"/>
                <w:sz w:val="18"/>
                <w:szCs w:val="18"/>
              </w:rPr>
              <w:t>, 30</w:t>
            </w:r>
          </w:p>
          <w:p w:rsidR="008B37D0" w:rsidRPr="008B37D0" w:rsidRDefault="008B37D0" w:rsidP="008B37D0">
            <w:pPr>
              <w:pStyle w:val="1"/>
              <w:rPr>
                <w:sz w:val="18"/>
                <w:szCs w:val="18"/>
              </w:rPr>
            </w:pPr>
            <w:r w:rsidRPr="008B37D0">
              <w:rPr>
                <w:b w:val="0"/>
                <w:sz w:val="18"/>
                <w:szCs w:val="18"/>
              </w:rPr>
              <w:t xml:space="preserve">Тел./факс (34795) </w:t>
            </w:r>
            <w:r w:rsidR="001260D6">
              <w:rPr>
                <w:b w:val="0"/>
                <w:sz w:val="18"/>
                <w:szCs w:val="18"/>
              </w:rPr>
              <w:t>2-61-33,</w:t>
            </w:r>
            <w:r w:rsidRPr="008B37D0">
              <w:rPr>
                <w:b w:val="0"/>
                <w:sz w:val="18"/>
                <w:szCs w:val="18"/>
              </w:rPr>
              <w:t>2-61-97</w:t>
            </w:r>
          </w:p>
          <w:p w:rsidR="008B37D0" w:rsidRPr="008B37D0" w:rsidRDefault="008B37D0" w:rsidP="008B37D0">
            <w:pPr>
              <w:pStyle w:val="1"/>
              <w:rPr>
                <w:b w:val="0"/>
                <w:sz w:val="18"/>
                <w:szCs w:val="18"/>
                <w:lang w:val="en-US"/>
              </w:rPr>
            </w:pPr>
            <w:proofErr w:type="gramStart"/>
            <w:r w:rsidRPr="008B37D0">
              <w:rPr>
                <w:b w:val="0"/>
                <w:sz w:val="18"/>
                <w:szCs w:val="18"/>
                <w:lang w:val="en-US"/>
              </w:rPr>
              <w:t>e-mail</w:t>
            </w:r>
            <w:proofErr w:type="gramEnd"/>
            <w:r w:rsidRPr="008B37D0">
              <w:rPr>
                <w:b w:val="0"/>
                <w:sz w:val="18"/>
                <w:szCs w:val="18"/>
                <w:lang w:val="en-US"/>
              </w:rPr>
              <w:t>: sp.urman@inbox.ru</w:t>
            </w:r>
          </w:p>
          <w:p w:rsidR="008B37D0" w:rsidRPr="008B37D0" w:rsidRDefault="008B37D0" w:rsidP="008B37D0">
            <w:pPr>
              <w:pStyle w:val="1"/>
              <w:rPr>
                <w:b w:val="0"/>
                <w:sz w:val="18"/>
                <w:szCs w:val="18"/>
                <w:lang w:val="en-US"/>
              </w:rPr>
            </w:pPr>
          </w:p>
          <w:p w:rsidR="008B37D0" w:rsidRPr="008B37D0" w:rsidRDefault="008B37D0" w:rsidP="008B37D0">
            <w:pPr>
              <w:pStyle w:val="1"/>
              <w:rPr>
                <w:b w:val="0"/>
                <w:sz w:val="18"/>
                <w:szCs w:val="18"/>
                <w:lang w:val="en-US"/>
              </w:rPr>
            </w:pPr>
          </w:p>
        </w:tc>
      </w:tr>
    </w:tbl>
    <w:p w:rsidR="008B37D0" w:rsidRPr="008B37D0" w:rsidRDefault="008B37D0" w:rsidP="008B37D0">
      <w:pPr>
        <w:rPr>
          <w:rFonts w:ascii="Times New Roman" w:hAnsi="Times New Roman" w:cs="Times New Roman"/>
          <w:b/>
          <w:sz w:val="28"/>
          <w:szCs w:val="28"/>
        </w:rPr>
      </w:pPr>
      <w:r w:rsidRPr="008B37D0"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 w:rsidRPr="008B37D0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          РЕШЕНИЕ</w:t>
      </w:r>
    </w:p>
    <w:p w:rsidR="008B37D0" w:rsidRPr="008B37D0" w:rsidRDefault="008B37D0" w:rsidP="008B37D0">
      <w:pPr>
        <w:pStyle w:val="3"/>
        <w:jc w:val="center"/>
        <w:rPr>
          <w:b/>
          <w:szCs w:val="28"/>
        </w:rPr>
      </w:pPr>
      <w:r w:rsidRPr="008B37D0">
        <w:rPr>
          <w:b/>
          <w:szCs w:val="28"/>
        </w:rPr>
        <w:t xml:space="preserve">Совета сельского поселения </w:t>
      </w:r>
      <w:proofErr w:type="spellStart"/>
      <w:r w:rsidRPr="008B37D0">
        <w:rPr>
          <w:b/>
          <w:szCs w:val="28"/>
        </w:rPr>
        <w:t>Урманский</w:t>
      </w:r>
      <w:proofErr w:type="spellEnd"/>
      <w:r w:rsidRPr="008B37D0">
        <w:rPr>
          <w:b/>
          <w:szCs w:val="28"/>
        </w:rPr>
        <w:t xml:space="preserve"> сельсовет муниципального района  </w:t>
      </w:r>
      <w:proofErr w:type="spellStart"/>
      <w:r w:rsidRPr="008B37D0">
        <w:rPr>
          <w:b/>
          <w:szCs w:val="28"/>
        </w:rPr>
        <w:t>Иглинский</w:t>
      </w:r>
      <w:proofErr w:type="spellEnd"/>
      <w:r w:rsidRPr="008B37D0">
        <w:rPr>
          <w:b/>
          <w:szCs w:val="28"/>
        </w:rPr>
        <w:t xml:space="preserve">  район Республики Башкортостан </w:t>
      </w:r>
    </w:p>
    <w:p w:rsidR="008B37D0" w:rsidRPr="008B37D0" w:rsidRDefault="008B37D0" w:rsidP="008B37D0">
      <w:pPr>
        <w:pStyle w:val="a3"/>
        <w:rPr>
          <w:rFonts w:ascii="Times New Roman" w:hAnsi="Times New Roman"/>
          <w:b/>
          <w:sz w:val="28"/>
          <w:szCs w:val="28"/>
        </w:rPr>
      </w:pPr>
    </w:p>
    <w:p w:rsidR="008B37D0" w:rsidRPr="008B37D0" w:rsidRDefault="008B37D0" w:rsidP="008B3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B37D0" w:rsidRPr="008B37D0" w:rsidRDefault="008B37D0" w:rsidP="008B3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7D0">
        <w:rPr>
          <w:rFonts w:ascii="Times New Roman" w:hAnsi="Times New Roman" w:cs="Times New Roman"/>
          <w:b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</w:t>
      </w:r>
    </w:p>
    <w:p w:rsidR="008B37D0" w:rsidRPr="008B37D0" w:rsidRDefault="008B37D0" w:rsidP="008B3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7D0">
        <w:rPr>
          <w:rFonts w:ascii="Times New Roman" w:hAnsi="Times New Roman" w:cs="Times New Roman"/>
          <w:b/>
          <w:sz w:val="28"/>
          <w:szCs w:val="28"/>
        </w:rPr>
        <w:t>розничная продажа алкогольной продукции на территории сельск</w:t>
      </w:r>
      <w:r w:rsidR="00E6646A">
        <w:rPr>
          <w:rFonts w:ascii="Times New Roman" w:hAnsi="Times New Roman" w:cs="Times New Roman"/>
          <w:b/>
          <w:sz w:val="28"/>
          <w:szCs w:val="28"/>
        </w:rPr>
        <w:t xml:space="preserve">ого поселения </w:t>
      </w:r>
      <w:proofErr w:type="spellStart"/>
      <w:r w:rsidR="00E6646A">
        <w:rPr>
          <w:rFonts w:ascii="Times New Roman" w:hAnsi="Times New Roman" w:cs="Times New Roman"/>
          <w:b/>
          <w:sz w:val="28"/>
          <w:szCs w:val="28"/>
        </w:rPr>
        <w:t>Урманский</w:t>
      </w:r>
      <w:proofErr w:type="spellEnd"/>
      <w:r w:rsidR="00E6646A">
        <w:rPr>
          <w:rFonts w:ascii="Times New Roman" w:hAnsi="Times New Roman" w:cs="Times New Roman"/>
          <w:b/>
          <w:sz w:val="28"/>
          <w:szCs w:val="28"/>
        </w:rPr>
        <w:t xml:space="preserve"> сельсов</w:t>
      </w:r>
      <w:r w:rsidRPr="008B37D0">
        <w:rPr>
          <w:rFonts w:ascii="Times New Roman" w:hAnsi="Times New Roman" w:cs="Times New Roman"/>
          <w:b/>
          <w:sz w:val="28"/>
          <w:szCs w:val="28"/>
        </w:rPr>
        <w:t xml:space="preserve">ет муниципального района </w:t>
      </w:r>
      <w:proofErr w:type="spellStart"/>
      <w:r w:rsidRPr="008B37D0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8B37D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8B37D0" w:rsidRPr="008B37D0" w:rsidRDefault="008B37D0" w:rsidP="008B3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7D0" w:rsidRPr="008B37D0" w:rsidRDefault="008B37D0" w:rsidP="008B37D0">
      <w:pPr>
        <w:shd w:val="clear" w:color="auto" w:fill="FFFFFF"/>
        <w:suppressAutoHyphens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7D0">
        <w:rPr>
          <w:rFonts w:ascii="Times New Roman" w:hAnsi="Times New Roman" w:cs="Times New Roman"/>
          <w:sz w:val="28"/>
          <w:szCs w:val="28"/>
        </w:rPr>
        <w:t>В соответствии со ст. 16 Федерального закона от 22.11.1995 г. №171-ФЗ  «О государственном регулировании производства и оборота  этилового спирта, алкогольной и спиртосодержащей продукции и об ограничении потребления (распития) алкогольной продукции, постановлением   Правительства Российской Федерации  от 27.12.2012 г. №1425 «</w:t>
      </w:r>
      <w:proofErr w:type="gramStart"/>
      <w:r w:rsidRPr="008B37D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B37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37D0">
        <w:rPr>
          <w:rFonts w:ascii="Times New Roman" w:hAnsi="Times New Roman" w:cs="Times New Roman"/>
          <w:sz w:val="28"/>
          <w:szCs w:val="28"/>
        </w:rPr>
        <w:t>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ч.6 ст. 43 Федерального закона  №131-ФЗ от 06.10.2003 г.  «Об общих</w:t>
      </w:r>
      <w:proofErr w:type="gramEnd"/>
      <w:r w:rsidRPr="008B37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37D0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8B37D0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Совет сельского поселения </w:t>
      </w:r>
      <w:proofErr w:type="spellStart"/>
      <w:r w:rsidRPr="008B37D0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8B37D0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8B37D0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8B37D0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решил:</w:t>
      </w:r>
    </w:p>
    <w:p w:rsidR="008B37D0" w:rsidRPr="008B37D0" w:rsidRDefault="008B37D0" w:rsidP="008B37D0">
      <w:pPr>
        <w:shd w:val="clear" w:color="auto" w:fill="FFFFFF"/>
        <w:suppressAutoHyphens/>
        <w:ind w:right="-83"/>
        <w:jc w:val="both"/>
        <w:rPr>
          <w:rFonts w:ascii="Times New Roman" w:hAnsi="Times New Roman" w:cs="Times New Roman"/>
          <w:sz w:val="28"/>
          <w:szCs w:val="28"/>
        </w:rPr>
      </w:pPr>
    </w:p>
    <w:p w:rsidR="008B37D0" w:rsidRPr="008B37D0" w:rsidRDefault="008B37D0" w:rsidP="008B37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7D0">
        <w:rPr>
          <w:rFonts w:ascii="Times New Roman" w:hAnsi="Times New Roman" w:cs="Times New Roman"/>
          <w:sz w:val="28"/>
          <w:szCs w:val="28"/>
        </w:rPr>
        <w:t xml:space="preserve">1. </w:t>
      </w:r>
      <w:r w:rsidRPr="008B37D0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перечень организаций и объектов, на прилегающих территориях к  которым не допускается розничная продажа алкогольной продукции на территории сельского поселения </w:t>
      </w:r>
      <w:proofErr w:type="spellStart"/>
      <w:r w:rsidRPr="008B37D0">
        <w:rPr>
          <w:rFonts w:ascii="Times New Roman" w:hAnsi="Times New Roman" w:cs="Times New Roman"/>
          <w:color w:val="000000"/>
          <w:sz w:val="28"/>
          <w:szCs w:val="28"/>
        </w:rPr>
        <w:t>Урманский</w:t>
      </w:r>
      <w:proofErr w:type="spellEnd"/>
      <w:r w:rsidRPr="008B37D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8B37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района </w:t>
      </w:r>
      <w:proofErr w:type="spellStart"/>
      <w:r w:rsidRPr="008B37D0">
        <w:rPr>
          <w:rFonts w:ascii="Times New Roman" w:hAnsi="Times New Roman" w:cs="Times New Roman"/>
          <w:color w:val="000000"/>
          <w:sz w:val="28"/>
          <w:szCs w:val="28"/>
        </w:rPr>
        <w:t>Иглинский</w:t>
      </w:r>
      <w:proofErr w:type="spellEnd"/>
      <w:r w:rsidRPr="008B37D0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согласно</w:t>
      </w:r>
      <w:r w:rsidRPr="008B37D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B37D0">
        <w:rPr>
          <w:rFonts w:ascii="Times New Roman" w:hAnsi="Times New Roman" w:cs="Times New Roman"/>
          <w:color w:val="000000"/>
          <w:sz w:val="28"/>
          <w:szCs w:val="28"/>
        </w:rPr>
        <w:t>приложению № 1.</w:t>
      </w:r>
    </w:p>
    <w:p w:rsidR="008B37D0" w:rsidRPr="008B37D0" w:rsidRDefault="008B37D0" w:rsidP="008B37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7D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8B37D0">
        <w:rPr>
          <w:rFonts w:ascii="Times New Roman" w:hAnsi="Times New Roman" w:cs="Times New Roman"/>
          <w:color w:val="000000"/>
          <w:sz w:val="28"/>
          <w:szCs w:val="28"/>
        </w:rPr>
        <w:t>Установить, что к прилегающей территории относится территория, прилегающая к организациям и объектам, указанным в приложении № 1, включая обособленную территорию (при наличии таковой), то есть территорию, границы которой обозначены ограждением (объектами искусственного происхождения), прилегающую к зданию (строению, сооружению), в котором расположены указанные организации и (или) объекты, а также территория, определяемая с учетом конкретных особенностей местности и застройки, примыкающую  к границам обособленной</w:t>
      </w:r>
      <w:proofErr w:type="gramEnd"/>
      <w:r w:rsidRPr="008B37D0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либо непосредственно к зданию (строению, сооружению), в котором расположены указанные организации и (или) объекты (дополнительная территория).</w:t>
      </w:r>
    </w:p>
    <w:p w:rsidR="008B37D0" w:rsidRPr="008B37D0" w:rsidRDefault="008B37D0" w:rsidP="008B37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7D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8B37D0">
        <w:rPr>
          <w:rFonts w:ascii="Times New Roman" w:hAnsi="Times New Roman" w:cs="Times New Roman"/>
          <w:color w:val="000000"/>
          <w:sz w:val="28"/>
          <w:szCs w:val="28"/>
        </w:rPr>
        <w:t>Способ расчета расстояния  от организаций и объектов, указанных в приложении № 1 до границ прилегающих территорий определяется по радиусу (кратчайшее расстояние по прямой) от входа для посетителей на обособленную территорию при наличии таковой) или от входа для посетителей в здание (строение, сооружение), в котором расположены организации и (или) объекты, указанные в приложении № 1 (при отсутствии обособленной территории).</w:t>
      </w:r>
      <w:proofErr w:type="gramEnd"/>
    </w:p>
    <w:p w:rsidR="008B37D0" w:rsidRPr="008B37D0" w:rsidRDefault="008B37D0" w:rsidP="008B37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7D0">
        <w:rPr>
          <w:rFonts w:ascii="Times New Roman" w:hAnsi="Times New Roman" w:cs="Times New Roman"/>
          <w:color w:val="000000"/>
          <w:sz w:val="28"/>
          <w:szCs w:val="28"/>
        </w:rPr>
        <w:t>При наличии нескольких входов для посетителей расчет проводится по радиусу от каждого входа с последующим объединением установленных прилегающих территорий.</w:t>
      </w:r>
    </w:p>
    <w:p w:rsidR="008B37D0" w:rsidRPr="008B37D0" w:rsidRDefault="008B37D0" w:rsidP="008B37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7D0">
        <w:rPr>
          <w:rFonts w:ascii="Times New Roman" w:hAnsi="Times New Roman" w:cs="Times New Roman"/>
          <w:color w:val="000000"/>
          <w:sz w:val="28"/>
          <w:szCs w:val="28"/>
        </w:rPr>
        <w:t xml:space="preserve">4. Установить, что  минимальное расстояние от организаций и (или) объектов, указанных в приложении № 1 до границ прилегающих территорий составляет </w:t>
      </w:r>
      <w:smartTag w:uri="urn:schemas-microsoft-com:office:smarttags" w:element="metricconverter">
        <w:smartTagPr>
          <w:attr w:name="ProductID" w:val="50 метров"/>
        </w:smartTagPr>
        <w:r w:rsidRPr="008B37D0">
          <w:rPr>
            <w:rFonts w:ascii="Times New Roman" w:hAnsi="Times New Roman" w:cs="Times New Roman"/>
            <w:color w:val="000000"/>
            <w:sz w:val="28"/>
            <w:szCs w:val="28"/>
          </w:rPr>
          <w:t>50 метров</w:t>
        </w:r>
      </w:smartTag>
      <w:r w:rsidRPr="008B37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37D0" w:rsidRPr="008B37D0" w:rsidRDefault="008B37D0" w:rsidP="008B37D0">
      <w:pPr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8B37D0">
        <w:rPr>
          <w:rFonts w:ascii="Times New Roman" w:hAnsi="Times New Roman" w:cs="Times New Roman"/>
          <w:color w:val="000000"/>
          <w:sz w:val="28"/>
          <w:szCs w:val="28"/>
        </w:rPr>
        <w:t>5. Утвердить схемы границ прилегающих территорий к организациям и (или) объектам, на которых не допускается розничная продажа алкогольной продукции</w:t>
      </w:r>
      <w:r w:rsidRPr="008B37D0">
        <w:rPr>
          <w:rFonts w:ascii="Times New Roman" w:hAnsi="Times New Roman" w:cs="Times New Roman"/>
          <w:sz w:val="28"/>
          <w:szCs w:val="28"/>
        </w:rPr>
        <w:t>:</w:t>
      </w:r>
    </w:p>
    <w:p w:rsidR="008B37D0" w:rsidRPr="008B37D0" w:rsidRDefault="008B37D0" w:rsidP="008B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7D0">
        <w:rPr>
          <w:rFonts w:ascii="Times New Roman" w:hAnsi="Times New Roman" w:cs="Times New Roman"/>
          <w:sz w:val="28"/>
          <w:szCs w:val="28"/>
        </w:rPr>
        <w:t>- схема границ прилегающей территории к МБДОУ Детский сад в с</w:t>
      </w:r>
      <w:proofErr w:type="gramStart"/>
      <w:r w:rsidRPr="008B37D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B37D0">
        <w:rPr>
          <w:rFonts w:ascii="Times New Roman" w:hAnsi="Times New Roman" w:cs="Times New Roman"/>
          <w:sz w:val="28"/>
          <w:szCs w:val="28"/>
        </w:rPr>
        <w:t>рман ул.Центральная, 9, (приложение № 2);</w:t>
      </w:r>
    </w:p>
    <w:p w:rsidR="008B37D0" w:rsidRPr="008B37D0" w:rsidRDefault="008B37D0" w:rsidP="008B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7D0">
        <w:rPr>
          <w:rFonts w:ascii="Times New Roman" w:hAnsi="Times New Roman" w:cs="Times New Roman"/>
          <w:sz w:val="28"/>
          <w:szCs w:val="28"/>
        </w:rPr>
        <w:t>- схема границ прилегающей территории к МБОУ СОШ в с</w:t>
      </w:r>
      <w:proofErr w:type="gramStart"/>
      <w:r w:rsidRPr="008B37D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B37D0">
        <w:rPr>
          <w:rFonts w:ascii="Times New Roman" w:hAnsi="Times New Roman" w:cs="Times New Roman"/>
          <w:sz w:val="28"/>
          <w:szCs w:val="28"/>
        </w:rPr>
        <w:t>рман ул.Калинина,12 , (приложение № 3);</w:t>
      </w:r>
    </w:p>
    <w:p w:rsidR="008B37D0" w:rsidRPr="008B37D0" w:rsidRDefault="008B37D0" w:rsidP="008B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7D0">
        <w:rPr>
          <w:rFonts w:ascii="Times New Roman" w:hAnsi="Times New Roman" w:cs="Times New Roman"/>
          <w:sz w:val="28"/>
          <w:szCs w:val="28"/>
        </w:rPr>
        <w:t>- схема границ прилегающей территории сельская  библиотека филиал №2 в с</w:t>
      </w:r>
      <w:proofErr w:type="gramStart"/>
      <w:r w:rsidRPr="008B37D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B37D0">
        <w:rPr>
          <w:rFonts w:ascii="Times New Roman" w:hAnsi="Times New Roman" w:cs="Times New Roman"/>
          <w:sz w:val="28"/>
          <w:szCs w:val="28"/>
        </w:rPr>
        <w:t>рман ул.Ленина, 2а, (приложение № 4);</w:t>
      </w:r>
    </w:p>
    <w:p w:rsidR="008B37D0" w:rsidRPr="008B37D0" w:rsidRDefault="008B37D0" w:rsidP="008B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7D0">
        <w:rPr>
          <w:rFonts w:ascii="Times New Roman" w:hAnsi="Times New Roman" w:cs="Times New Roman"/>
          <w:sz w:val="28"/>
          <w:szCs w:val="28"/>
        </w:rPr>
        <w:lastRenderedPageBreak/>
        <w:t xml:space="preserve">- схема границ прилегающей территории к </w:t>
      </w:r>
      <w:proofErr w:type="spellStart"/>
      <w:r w:rsidRPr="008B37D0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8B37D0"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Start"/>
      <w:r w:rsidRPr="008B37D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B37D0">
        <w:rPr>
          <w:rFonts w:ascii="Times New Roman" w:hAnsi="Times New Roman" w:cs="Times New Roman"/>
          <w:sz w:val="28"/>
          <w:szCs w:val="28"/>
        </w:rPr>
        <w:t>рман ул.Калинина, 3 , (приложение № 5);</w:t>
      </w:r>
    </w:p>
    <w:p w:rsidR="008B37D0" w:rsidRPr="008B37D0" w:rsidRDefault="008B37D0" w:rsidP="008B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7D0" w:rsidRPr="008B37D0" w:rsidRDefault="008B37D0" w:rsidP="008B37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7D0">
        <w:rPr>
          <w:rFonts w:ascii="Times New Roman" w:hAnsi="Times New Roman" w:cs="Times New Roman"/>
          <w:sz w:val="28"/>
          <w:szCs w:val="28"/>
        </w:rPr>
        <w:t xml:space="preserve">6. Обнародовать настоящее решение </w:t>
      </w:r>
      <w:r w:rsidRPr="008B37D0">
        <w:rPr>
          <w:rFonts w:ascii="Times New Roman" w:hAnsi="Times New Roman" w:cs="Times New Roman"/>
          <w:color w:val="000000"/>
          <w:sz w:val="28"/>
          <w:szCs w:val="28"/>
        </w:rPr>
        <w:t xml:space="preserve">на информационном стенде в здании администрации сельского поселения </w:t>
      </w:r>
      <w:proofErr w:type="spellStart"/>
      <w:r w:rsidRPr="008B37D0">
        <w:rPr>
          <w:rFonts w:ascii="Times New Roman" w:hAnsi="Times New Roman" w:cs="Times New Roman"/>
          <w:color w:val="000000"/>
          <w:sz w:val="28"/>
          <w:szCs w:val="28"/>
        </w:rPr>
        <w:t>Урманский</w:t>
      </w:r>
      <w:proofErr w:type="spellEnd"/>
      <w:r w:rsidRPr="008B37D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B37D0">
        <w:rPr>
          <w:rFonts w:ascii="Times New Roman" w:hAnsi="Times New Roman" w:cs="Times New Roman"/>
          <w:color w:val="000000"/>
          <w:sz w:val="28"/>
          <w:szCs w:val="28"/>
        </w:rPr>
        <w:t>Иглинский</w:t>
      </w:r>
      <w:proofErr w:type="spellEnd"/>
      <w:r w:rsidRPr="008B37D0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8B37D0">
        <w:rPr>
          <w:rFonts w:ascii="Times New Roman" w:hAnsi="Times New Roman" w:cs="Times New Roman"/>
          <w:color w:val="000000"/>
          <w:sz w:val="28"/>
          <w:szCs w:val="28"/>
        </w:rPr>
        <w:t>Иглинский</w:t>
      </w:r>
      <w:proofErr w:type="spellEnd"/>
      <w:r w:rsidRPr="008B37D0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r w:rsidRPr="008B37D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B37D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B37D0">
        <w:rPr>
          <w:rFonts w:ascii="Times New Roman" w:hAnsi="Times New Roman" w:cs="Times New Roman"/>
          <w:sz w:val="28"/>
          <w:szCs w:val="28"/>
        </w:rPr>
        <w:t>рман ул.Калинина,30</w:t>
      </w:r>
      <w:r w:rsidRPr="008B37D0">
        <w:rPr>
          <w:rFonts w:ascii="Times New Roman" w:hAnsi="Times New Roman" w:cs="Times New Roman"/>
          <w:color w:val="000000"/>
          <w:sz w:val="28"/>
          <w:szCs w:val="28"/>
        </w:rPr>
        <w:t xml:space="preserve">  и разместить на официальном сайте администрации сельского поселения </w:t>
      </w:r>
      <w:proofErr w:type="spellStart"/>
      <w:r w:rsidRPr="008B37D0">
        <w:rPr>
          <w:rFonts w:ascii="Times New Roman" w:hAnsi="Times New Roman" w:cs="Times New Roman"/>
          <w:color w:val="000000"/>
          <w:sz w:val="28"/>
          <w:szCs w:val="28"/>
        </w:rPr>
        <w:t>Урманский</w:t>
      </w:r>
      <w:proofErr w:type="spellEnd"/>
      <w:r w:rsidRPr="008B37D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в сети Интернет.</w:t>
      </w:r>
    </w:p>
    <w:p w:rsidR="008B37D0" w:rsidRPr="008B37D0" w:rsidRDefault="008B37D0" w:rsidP="008B37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7D0">
        <w:rPr>
          <w:rFonts w:ascii="Times New Roman" w:hAnsi="Times New Roman" w:cs="Times New Roman"/>
          <w:color w:val="000000"/>
          <w:sz w:val="28"/>
          <w:szCs w:val="28"/>
        </w:rPr>
        <w:t>7. Настоящее решение вступает в силу со дня его обнародования.</w:t>
      </w:r>
    </w:p>
    <w:p w:rsidR="008B37D0" w:rsidRPr="008B37D0" w:rsidRDefault="008B37D0" w:rsidP="008B37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B37D0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8B37D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B37D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B37D0" w:rsidRPr="008B37D0" w:rsidRDefault="008B37D0" w:rsidP="008B37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B37D0" w:rsidRPr="008B37D0" w:rsidRDefault="008B37D0" w:rsidP="008B37D0">
      <w:pPr>
        <w:jc w:val="both"/>
        <w:rPr>
          <w:rFonts w:ascii="Times New Roman" w:hAnsi="Times New Roman" w:cs="Times New Roman"/>
          <w:sz w:val="28"/>
          <w:szCs w:val="28"/>
        </w:rPr>
      </w:pPr>
      <w:r w:rsidRPr="008B37D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B37D0" w:rsidRPr="008B37D0" w:rsidRDefault="008B37D0" w:rsidP="008B37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37D0"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8B37D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8B37D0" w:rsidRPr="008B37D0" w:rsidRDefault="008B37D0" w:rsidP="008B37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37D0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8B37D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                   </w:t>
      </w:r>
      <w:proofErr w:type="spellStart"/>
      <w:r w:rsidRPr="008B37D0">
        <w:rPr>
          <w:rFonts w:ascii="Times New Roman" w:hAnsi="Times New Roman" w:cs="Times New Roman"/>
          <w:sz w:val="28"/>
          <w:szCs w:val="28"/>
        </w:rPr>
        <w:t>Р.Б.Калкаманов</w:t>
      </w:r>
      <w:proofErr w:type="spellEnd"/>
    </w:p>
    <w:p w:rsidR="008B37D0" w:rsidRPr="008B37D0" w:rsidRDefault="008B37D0" w:rsidP="008B37D0">
      <w:pPr>
        <w:jc w:val="both"/>
        <w:rPr>
          <w:rFonts w:ascii="Times New Roman" w:hAnsi="Times New Roman" w:cs="Times New Roman"/>
          <w:sz w:val="28"/>
          <w:szCs w:val="28"/>
        </w:rPr>
      </w:pPr>
      <w:r w:rsidRPr="008B37D0">
        <w:rPr>
          <w:rFonts w:ascii="Times New Roman" w:hAnsi="Times New Roman" w:cs="Times New Roman"/>
          <w:sz w:val="28"/>
          <w:szCs w:val="28"/>
        </w:rPr>
        <w:t>«22» мая 2013 год</w:t>
      </w:r>
    </w:p>
    <w:p w:rsidR="008B37D0" w:rsidRDefault="008B37D0" w:rsidP="008B37D0">
      <w:pPr>
        <w:jc w:val="both"/>
        <w:rPr>
          <w:rFonts w:ascii="Times New Roman" w:hAnsi="Times New Roman" w:cs="Times New Roman"/>
          <w:sz w:val="28"/>
          <w:szCs w:val="28"/>
        </w:rPr>
      </w:pPr>
      <w:r w:rsidRPr="008B37D0">
        <w:rPr>
          <w:rFonts w:ascii="Times New Roman" w:hAnsi="Times New Roman" w:cs="Times New Roman"/>
          <w:sz w:val="28"/>
          <w:szCs w:val="28"/>
        </w:rPr>
        <w:t>№ 213</w:t>
      </w:r>
    </w:p>
    <w:p w:rsidR="008B37D0" w:rsidRDefault="008B37D0" w:rsidP="008B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7D0" w:rsidRDefault="008B37D0" w:rsidP="008B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7D0" w:rsidRDefault="008B37D0" w:rsidP="008B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7D0" w:rsidRDefault="008B37D0" w:rsidP="008B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7D0" w:rsidRDefault="008B37D0" w:rsidP="008B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7D0" w:rsidRPr="008B37D0" w:rsidRDefault="008B37D0" w:rsidP="008B3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7D0" w:rsidRPr="008B37D0" w:rsidRDefault="008B37D0" w:rsidP="008B37D0">
      <w:pPr>
        <w:pStyle w:val="a4"/>
        <w:ind w:left="0" w:firstLine="5812"/>
        <w:rPr>
          <w:sz w:val="20"/>
          <w:szCs w:val="20"/>
        </w:rPr>
      </w:pPr>
      <w:r w:rsidRPr="008B37D0">
        <w:rPr>
          <w:sz w:val="20"/>
          <w:szCs w:val="20"/>
        </w:rPr>
        <w:t>Приложение №1</w:t>
      </w:r>
    </w:p>
    <w:p w:rsidR="008B37D0" w:rsidRPr="008B37D0" w:rsidRDefault="008B37D0" w:rsidP="008B37D0">
      <w:pPr>
        <w:pStyle w:val="a4"/>
        <w:ind w:left="0" w:firstLine="5812"/>
        <w:rPr>
          <w:sz w:val="20"/>
          <w:szCs w:val="20"/>
        </w:rPr>
      </w:pPr>
      <w:r w:rsidRPr="008B37D0">
        <w:rPr>
          <w:sz w:val="20"/>
          <w:szCs w:val="20"/>
        </w:rPr>
        <w:t xml:space="preserve">к решению Совета </w:t>
      </w:r>
    </w:p>
    <w:p w:rsidR="008B37D0" w:rsidRPr="008B37D0" w:rsidRDefault="008B37D0" w:rsidP="008B37D0">
      <w:pPr>
        <w:pStyle w:val="a4"/>
        <w:ind w:left="0" w:firstLine="5812"/>
        <w:rPr>
          <w:sz w:val="20"/>
          <w:szCs w:val="20"/>
        </w:rPr>
      </w:pPr>
      <w:r w:rsidRPr="008B37D0">
        <w:rPr>
          <w:sz w:val="20"/>
          <w:szCs w:val="20"/>
        </w:rPr>
        <w:t xml:space="preserve">СП </w:t>
      </w:r>
      <w:proofErr w:type="spellStart"/>
      <w:r w:rsidRPr="008B37D0">
        <w:rPr>
          <w:sz w:val="20"/>
          <w:szCs w:val="20"/>
        </w:rPr>
        <w:t>Урманский</w:t>
      </w:r>
      <w:proofErr w:type="spellEnd"/>
      <w:r w:rsidRPr="008B37D0">
        <w:rPr>
          <w:sz w:val="20"/>
          <w:szCs w:val="20"/>
        </w:rPr>
        <w:t xml:space="preserve"> сельсовет </w:t>
      </w:r>
    </w:p>
    <w:p w:rsidR="008B37D0" w:rsidRPr="008B37D0" w:rsidRDefault="008B37D0" w:rsidP="008B37D0">
      <w:pPr>
        <w:pStyle w:val="a4"/>
        <w:ind w:left="0" w:firstLine="5812"/>
        <w:rPr>
          <w:sz w:val="20"/>
          <w:szCs w:val="20"/>
        </w:rPr>
      </w:pPr>
      <w:r w:rsidRPr="008B37D0">
        <w:rPr>
          <w:sz w:val="20"/>
          <w:szCs w:val="20"/>
        </w:rPr>
        <w:t xml:space="preserve">муниципального района </w:t>
      </w:r>
      <w:proofErr w:type="spellStart"/>
      <w:r w:rsidRPr="008B37D0">
        <w:rPr>
          <w:sz w:val="20"/>
          <w:szCs w:val="20"/>
        </w:rPr>
        <w:t>Иглинский</w:t>
      </w:r>
      <w:proofErr w:type="spellEnd"/>
      <w:r w:rsidRPr="008B37D0">
        <w:rPr>
          <w:sz w:val="20"/>
          <w:szCs w:val="20"/>
        </w:rPr>
        <w:t xml:space="preserve"> </w:t>
      </w:r>
    </w:p>
    <w:p w:rsidR="008B37D0" w:rsidRPr="008B37D0" w:rsidRDefault="008B37D0" w:rsidP="008B37D0">
      <w:pPr>
        <w:pStyle w:val="a4"/>
        <w:ind w:left="0" w:firstLine="5812"/>
        <w:rPr>
          <w:sz w:val="20"/>
          <w:szCs w:val="20"/>
        </w:rPr>
      </w:pPr>
      <w:r w:rsidRPr="008B37D0">
        <w:rPr>
          <w:sz w:val="20"/>
          <w:szCs w:val="20"/>
        </w:rPr>
        <w:t>район Республики Башкортостан</w:t>
      </w:r>
    </w:p>
    <w:p w:rsidR="008B37D0" w:rsidRPr="008B37D0" w:rsidRDefault="008B37D0" w:rsidP="008B37D0">
      <w:pPr>
        <w:pStyle w:val="a4"/>
        <w:ind w:left="0" w:firstLine="5812"/>
        <w:rPr>
          <w:sz w:val="20"/>
          <w:szCs w:val="20"/>
        </w:rPr>
      </w:pPr>
      <w:r w:rsidRPr="008B37D0">
        <w:rPr>
          <w:sz w:val="20"/>
          <w:szCs w:val="20"/>
        </w:rPr>
        <w:t>№ 213 от «22» мая 2013года</w:t>
      </w:r>
    </w:p>
    <w:p w:rsidR="008B37D0" w:rsidRPr="008B37D0" w:rsidRDefault="008B37D0" w:rsidP="008B37D0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B37D0" w:rsidRPr="008B37D0" w:rsidRDefault="008B37D0" w:rsidP="008B37D0">
      <w:pPr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8B37D0" w:rsidRPr="008B37D0" w:rsidRDefault="008B37D0" w:rsidP="008B37D0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B37D0">
        <w:rPr>
          <w:rFonts w:ascii="Times New Roman" w:hAnsi="Times New Roman" w:cs="Times New Roman"/>
          <w:sz w:val="20"/>
          <w:szCs w:val="20"/>
        </w:rPr>
        <w:lastRenderedPageBreak/>
        <w:t>Перечень</w:t>
      </w:r>
    </w:p>
    <w:p w:rsidR="008B37D0" w:rsidRPr="008B37D0" w:rsidRDefault="008B37D0" w:rsidP="008B37D0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B37D0">
        <w:rPr>
          <w:rFonts w:ascii="Times New Roman" w:hAnsi="Times New Roman" w:cs="Times New Roman"/>
          <w:sz w:val="20"/>
          <w:szCs w:val="20"/>
        </w:rPr>
        <w:t>организаций  и объектов, на  прилегающих территориях которых не допускается розничная продажа алкогольной продукции</w:t>
      </w:r>
    </w:p>
    <w:p w:rsidR="008B37D0" w:rsidRPr="008B37D0" w:rsidRDefault="008B37D0" w:rsidP="008B37D0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B37D0" w:rsidRPr="008B37D0" w:rsidRDefault="008B37D0" w:rsidP="008B37D0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B37D0" w:rsidRPr="008B37D0" w:rsidRDefault="008B37D0" w:rsidP="008B37D0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B37D0" w:rsidRPr="008B37D0" w:rsidRDefault="008B37D0" w:rsidP="008B37D0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B37D0" w:rsidRPr="008B37D0" w:rsidRDefault="008B37D0" w:rsidP="008B37D0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95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420"/>
        <w:gridCol w:w="2520"/>
        <w:gridCol w:w="2520"/>
        <w:gridCol w:w="1593"/>
      </w:tblGrid>
      <w:tr w:rsidR="008B37D0" w:rsidRPr="008B37D0" w:rsidTr="00F94AC8">
        <w:tc>
          <w:tcPr>
            <w:tcW w:w="900" w:type="dxa"/>
          </w:tcPr>
          <w:p w:rsidR="008B37D0" w:rsidRPr="008B37D0" w:rsidRDefault="008B37D0" w:rsidP="00F94AC8">
            <w:pPr>
              <w:suppressAutoHyphens/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B37D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spellStart"/>
            <w:proofErr w:type="gramStart"/>
            <w:r w:rsidRPr="008B37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B37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B37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20" w:type="dxa"/>
          </w:tcPr>
          <w:p w:rsidR="008B37D0" w:rsidRPr="008B37D0" w:rsidRDefault="008B37D0" w:rsidP="00F94AC8">
            <w:pPr>
              <w:suppressAutoHyphens/>
              <w:ind w:right="9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D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520" w:type="dxa"/>
          </w:tcPr>
          <w:p w:rsidR="008B37D0" w:rsidRPr="008B37D0" w:rsidRDefault="008B37D0" w:rsidP="00F94AC8">
            <w:pPr>
              <w:suppressAutoHyphens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D0">
              <w:rPr>
                <w:rFonts w:ascii="Times New Roman" w:hAnsi="Times New Roman" w:cs="Times New Roman"/>
                <w:sz w:val="20"/>
                <w:szCs w:val="20"/>
              </w:rPr>
              <w:t>Юридический</w:t>
            </w:r>
          </w:p>
          <w:p w:rsidR="008B37D0" w:rsidRPr="008B37D0" w:rsidRDefault="008B37D0" w:rsidP="00F94AC8">
            <w:pPr>
              <w:suppressAutoHyphens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D0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520" w:type="dxa"/>
          </w:tcPr>
          <w:p w:rsidR="008B37D0" w:rsidRPr="008B37D0" w:rsidRDefault="008B37D0" w:rsidP="00F94AC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D0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593" w:type="dxa"/>
          </w:tcPr>
          <w:p w:rsidR="008B37D0" w:rsidRPr="008B37D0" w:rsidRDefault="008B37D0" w:rsidP="00F94AC8">
            <w:pPr>
              <w:suppressAutoHyphens/>
              <w:ind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37D0">
              <w:rPr>
                <w:rFonts w:ascii="Times New Roman" w:hAnsi="Times New Roman" w:cs="Times New Roman"/>
                <w:sz w:val="20"/>
                <w:szCs w:val="20"/>
              </w:rPr>
              <w:t>Минималь-ное</w:t>
            </w:r>
            <w:proofErr w:type="spellEnd"/>
            <w:r w:rsidRPr="008B37D0">
              <w:rPr>
                <w:rFonts w:ascii="Times New Roman" w:hAnsi="Times New Roman" w:cs="Times New Roman"/>
                <w:sz w:val="20"/>
                <w:szCs w:val="20"/>
              </w:rPr>
              <w:t xml:space="preserve"> расстояни</w:t>
            </w:r>
            <w:r w:rsidR="00E664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8B37D0" w:rsidRPr="008B37D0" w:rsidTr="00F94AC8">
        <w:tc>
          <w:tcPr>
            <w:tcW w:w="900" w:type="dxa"/>
          </w:tcPr>
          <w:p w:rsidR="008B37D0" w:rsidRPr="008B37D0" w:rsidRDefault="008B37D0" w:rsidP="00F94AC8">
            <w:pPr>
              <w:suppressAutoHyphens/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B37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B37D0" w:rsidRPr="008B37D0" w:rsidRDefault="008B37D0" w:rsidP="00F94AC8">
            <w:pPr>
              <w:suppressAutoHyphens/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D0" w:rsidRPr="008B37D0" w:rsidRDefault="008B37D0" w:rsidP="00F94AC8">
            <w:pPr>
              <w:suppressAutoHyphens/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D0" w:rsidRPr="008B37D0" w:rsidRDefault="008B37D0" w:rsidP="00F94AC8">
            <w:pPr>
              <w:suppressAutoHyphens/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D0" w:rsidRPr="008B37D0" w:rsidRDefault="008B37D0" w:rsidP="00F94AC8">
            <w:pPr>
              <w:suppressAutoHyphens/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D0" w:rsidRPr="008B37D0" w:rsidRDefault="008B37D0" w:rsidP="00F94AC8">
            <w:pPr>
              <w:suppressAutoHyphens/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B37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B37D0" w:rsidRPr="008B37D0" w:rsidRDefault="008B37D0" w:rsidP="00F94AC8">
            <w:pPr>
              <w:suppressAutoHyphens/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D0" w:rsidRPr="008B37D0" w:rsidRDefault="008B37D0" w:rsidP="00F94AC8">
            <w:pPr>
              <w:suppressAutoHyphens/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D0" w:rsidRPr="008B37D0" w:rsidRDefault="008B37D0" w:rsidP="00F94AC8">
            <w:pPr>
              <w:suppressAutoHyphens/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B3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B37D0" w:rsidRPr="008B37D0" w:rsidRDefault="008B37D0" w:rsidP="00F94AC8">
            <w:pPr>
              <w:suppressAutoHyphens/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D0" w:rsidRPr="008B37D0" w:rsidRDefault="008B37D0" w:rsidP="00F94AC8">
            <w:pPr>
              <w:suppressAutoHyphens/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D0" w:rsidRPr="008B37D0" w:rsidRDefault="008B37D0" w:rsidP="00F94AC8">
            <w:pPr>
              <w:suppressAutoHyphens/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D0" w:rsidRPr="008B37D0" w:rsidRDefault="008B37D0" w:rsidP="00F94AC8">
            <w:pPr>
              <w:suppressAutoHyphens/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D0" w:rsidRPr="008B37D0" w:rsidRDefault="008B37D0" w:rsidP="00F94AC8">
            <w:pPr>
              <w:suppressAutoHyphens/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B37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8B37D0" w:rsidRPr="008B37D0" w:rsidRDefault="008B37D0" w:rsidP="00F94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7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</w:p>
          <w:p w:rsidR="008B37D0" w:rsidRPr="008B37D0" w:rsidRDefault="008B37D0" w:rsidP="00F94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7D0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</w:t>
            </w:r>
          </w:p>
          <w:p w:rsidR="008B37D0" w:rsidRPr="008B37D0" w:rsidRDefault="008B37D0" w:rsidP="00F94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7D0">
              <w:rPr>
                <w:rFonts w:ascii="Times New Roman" w:hAnsi="Times New Roman" w:cs="Times New Roman"/>
                <w:sz w:val="20"/>
                <w:szCs w:val="20"/>
              </w:rPr>
              <w:t>учреждение  Детский сад</w:t>
            </w:r>
          </w:p>
          <w:p w:rsidR="008B37D0" w:rsidRPr="008B37D0" w:rsidRDefault="008B37D0" w:rsidP="00F94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D0" w:rsidRPr="008B37D0" w:rsidRDefault="008B37D0" w:rsidP="00F94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7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</w:p>
          <w:p w:rsidR="008B37D0" w:rsidRPr="008B37D0" w:rsidRDefault="008B37D0" w:rsidP="00F94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7D0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Средняя общеобразовательная школа</w:t>
            </w:r>
          </w:p>
          <w:p w:rsidR="008B37D0" w:rsidRPr="008B37D0" w:rsidRDefault="008B37D0" w:rsidP="00F94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D0" w:rsidRPr="008B37D0" w:rsidRDefault="008B37D0" w:rsidP="00F94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7D0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 филиал № 2 </w:t>
            </w:r>
          </w:p>
          <w:p w:rsidR="008B37D0" w:rsidRPr="008B37D0" w:rsidRDefault="008B37D0" w:rsidP="00F94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D0" w:rsidRPr="008B37D0" w:rsidRDefault="008B37D0" w:rsidP="00F94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D0" w:rsidRPr="008B37D0" w:rsidRDefault="008B37D0" w:rsidP="00F94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D0" w:rsidRPr="008B37D0" w:rsidRDefault="008B37D0" w:rsidP="00F94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D0" w:rsidRPr="008B37D0" w:rsidRDefault="008B37D0" w:rsidP="00F94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7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здравоохранения ФАП</w:t>
            </w:r>
          </w:p>
        </w:tc>
        <w:tc>
          <w:tcPr>
            <w:tcW w:w="2520" w:type="dxa"/>
          </w:tcPr>
          <w:p w:rsidR="008B37D0" w:rsidRPr="008B37D0" w:rsidRDefault="008B37D0" w:rsidP="00F94AC8">
            <w:pPr>
              <w:suppressAutoHyphens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8B37D0">
              <w:rPr>
                <w:rFonts w:ascii="Times New Roman" w:hAnsi="Times New Roman" w:cs="Times New Roman"/>
                <w:sz w:val="20"/>
                <w:szCs w:val="20"/>
              </w:rPr>
              <w:t xml:space="preserve">452405 Республика Башкортостан, </w:t>
            </w:r>
            <w:proofErr w:type="spellStart"/>
            <w:r w:rsidRPr="008B37D0">
              <w:rPr>
                <w:rFonts w:ascii="Times New Roman" w:hAnsi="Times New Roman" w:cs="Times New Roman"/>
                <w:sz w:val="20"/>
                <w:szCs w:val="20"/>
              </w:rPr>
              <w:t>Иглинский</w:t>
            </w:r>
            <w:proofErr w:type="spellEnd"/>
            <w:r w:rsidRPr="008B37D0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8B37D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B37D0">
              <w:rPr>
                <w:rFonts w:ascii="Times New Roman" w:hAnsi="Times New Roman" w:cs="Times New Roman"/>
                <w:sz w:val="20"/>
                <w:szCs w:val="20"/>
              </w:rPr>
              <w:t xml:space="preserve">рман, ул.Центральная, 9 </w:t>
            </w:r>
          </w:p>
          <w:p w:rsidR="008B37D0" w:rsidRPr="008B37D0" w:rsidRDefault="008B37D0" w:rsidP="00F94AC8">
            <w:pPr>
              <w:suppressAutoHyphens/>
              <w:ind w:right="25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B37D0" w:rsidRPr="008B37D0" w:rsidRDefault="008B37D0" w:rsidP="00F94AC8">
            <w:pPr>
              <w:suppressAutoHyphens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8B37D0">
              <w:rPr>
                <w:rFonts w:ascii="Times New Roman" w:hAnsi="Times New Roman" w:cs="Times New Roman"/>
                <w:sz w:val="20"/>
                <w:szCs w:val="20"/>
              </w:rPr>
              <w:t xml:space="preserve">452405 Республика Башкортостан, </w:t>
            </w:r>
            <w:proofErr w:type="spellStart"/>
            <w:r w:rsidRPr="008B37D0">
              <w:rPr>
                <w:rFonts w:ascii="Times New Roman" w:hAnsi="Times New Roman" w:cs="Times New Roman"/>
                <w:sz w:val="20"/>
                <w:szCs w:val="20"/>
              </w:rPr>
              <w:t>Иглинский</w:t>
            </w:r>
            <w:proofErr w:type="spellEnd"/>
            <w:r w:rsidRPr="008B37D0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8B37D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B37D0">
              <w:rPr>
                <w:rFonts w:ascii="Times New Roman" w:hAnsi="Times New Roman" w:cs="Times New Roman"/>
                <w:sz w:val="20"/>
                <w:szCs w:val="20"/>
              </w:rPr>
              <w:t>рман, ул.Калинина,12</w:t>
            </w:r>
          </w:p>
          <w:p w:rsidR="008B37D0" w:rsidRPr="008B37D0" w:rsidRDefault="008B37D0" w:rsidP="00F94AC8">
            <w:pPr>
              <w:suppressAutoHyphens/>
              <w:ind w:right="25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B37D0" w:rsidRPr="008B37D0" w:rsidRDefault="008B37D0" w:rsidP="00F94AC8">
            <w:pPr>
              <w:suppressAutoHyphens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8B37D0">
              <w:rPr>
                <w:rFonts w:ascii="Times New Roman" w:hAnsi="Times New Roman" w:cs="Times New Roman"/>
                <w:sz w:val="20"/>
                <w:szCs w:val="20"/>
              </w:rPr>
              <w:t xml:space="preserve">452405 Республика Башкортостан, </w:t>
            </w:r>
            <w:proofErr w:type="spellStart"/>
            <w:r w:rsidRPr="008B37D0">
              <w:rPr>
                <w:rFonts w:ascii="Times New Roman" w:hAnsi="Times New Roman" w:cs="Times New Roman"/>
                <w:sz w:val="20"/>
                <w:szCs w:val="20"/>
              </w:rPr>
              <w:t>Иглинский</w:t>
            </w:r>
            <w:proofErr w:type="spellEnd"/>
            <w:r w:rsidRPr="008B37D0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8B37D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B37D0">
              <w:rPr>
                <w:rFonts w:ascii="Times New Roman" w:hAnsi="Times New Roman" w:cs="Times New Roman"/>
                <w:sz w:val="20"/>
                <w:szCs w:val="20"/>
              </w:rPr>
              <w:t>рман, ул.Ленина,2а</w:t>
            </w:r>
          </w:p>
          <w:p w:rsidR="008B37D0" w:rsidRPr="008B37D0" w:rsidRDefault="008B37D0" w:rsidP="00F94AC8">
            <w:pPr>
              <w:suppressAutoHyphens/>
              <w:ind w:right="25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B37D0" w:rsidRPr="008B37D0" w:rsidRDefault="008B37D0" w:rsidP="00F94AC8">
            <w:pPr>
              <w:suppressAutoHyphens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8B37D0">
              <w:rPr>
                <w:rFonts w:ascii="Times New Roman" w:hAnsi="Times New Roman" w:cs="Times New Roman"/>
                <w:sz w:val="20"/>
                <w:szCs w:val="20"/>
              </w:rPr>
              <w:t xml:space="preserve">452405 Республика Башкортостан, </w:t>
            </w:r>
            <w:proofErr w:type="spellStart"/>
            <w:r w:rsidRPr="008B37D0">
              <w:rPr>
                <w:rFonts w:ascii="Times New Roman" w:hAnsi="Times New Roman" w:cs="Times New Roman"/>
                <w:sz w:val="20"/>
                <w:szCs w:val="20"/>
              </w:rPr>
              <w:t>Иглинский</w:t>
            </w:r>
            <w:proofErr w:type="spellEnd"/>
            <w:r w:rsidRPr="008B37D0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8B37D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B37D0">
              <w:rPr>
                <w:rFonts w:ascii="Times New Roman" w:hAnsi="Times New Roman" w:cs="Times New Roman"/>
                <w:sz w:val="20"/>
                <w:szCs w:val="20"/>
              </w:rPr>
              <w:t>рман, ул.Калинина,3</w:t>
            </w:r>
          </w:p>
          <w:p w:rsidR="008B37D0" w:rsidRPr="008B37D0" w:rsidRDefault="008B37D0" w:rsidP="00F94AC8">
            <w:pPr>
              <w:suppressAutoHyphens/>
              <w:ind w:right="25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8B37D0" w:rsidRPr="008B37D0" w:rsidRDefault="008B37D0" w:rsidP="00F94AC8">
            <w:pPr>
              <w:suppressAutoHyphens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8B37D0">
              <w:rPr>
                <w:rFonts w:ascii="Times New Roman" w:hAnsi="Times New Roman" w:cs="Times New Roman"/>
                <w:sz w:val="20"/>
                <w:szCs w:val="20"/>
              </w:rPr>
              <w:t xml:space="preserve">4524о5 Республика Башкортостан, </w:t>
            </w:r>
            <w:proofErr w:type="spellStart"/>
            <w:r w:rsidRPr="008B37D0">
              <w:rPr>
                <w:rFonts w:ascii="Times New Roman" w:hAnsi="Times New Roman" w:cs="Times New Roman"/>
                <w:sz w:val="20"/>
                <w:szCs w:val="20"/>
              </w:rPr>
              <w:t>Иглинский</w:t>
            </w:r>
            <w:proofErr w:type="spellEnd"/>
            <w:r w:rsidRPr="008B37D0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8B37D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B37D0">
              <w:rPr>
                <w:rFonts w:ascii="Times New Roman" w:hAnsi="Times New Roman" w:cs="Times New Roman"/>
                <w:sz w:val="20"/>
                <w:szCs w:val="20"/>
              </w:rPr>
              <w:t>рман, ул. Центральная, 9</w:t>
            </w:r>
          </w:p>
          <w:p w:rsidR="008B37D0" w:rsidRPr="008B37D0" w:rsidRDefault="008B37D0" w:rsidP="00F94AC8">
            <w:pPr>
              <w:suppressAutoHyphens/>
              <w:ind w:right="252" w:firstLine="2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B37D0" w:rsidRPr="008B37D0" w:rsidRDefault="008B37D0" w:rsidP="00F94AC8">
            <w:pPr>
              <w:suppressAutoHyphens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8B37D0">
              <w:rPr>
                <w:rFonts w:ascii="Times New Roman" w:hAnsi="Times New Roman" w:cs="Times New Roman"/>
                <w:sz w:val="20"/>
                <w:szCs w:val="20"/>
              </w:rPr>
              <w:t xml:space="preserve">452405 Республика Башкортостан, </w:t>
            </w:r>
            <w:proofErr w:type="spellStart"/>
            <w:r w:rsidRPr="008B37D0">
              <w:rPr>
                <w:rFonts w:ascii="Times New Roman" w:hAnsi="Times New Roman" w:cs="Times New Roman"/>
                <w:sz w:val="20"/>
                <w:szCs w:val="20"/>
              </w:rPr>
              <w:t>Иглинский</w:t>
            </w:r>
            <w:proofErr w:type="spellEnd"/>
            <w:r w:rsidRPr="008B37D0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8B37D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B37D0">
              <w:rPr>
                <w:rFonts w:ascii="Times New Roman" w:hAnsi="Times New Roman" w:cs="Times New Roman"/>
                <w:sz w:val="20"/>
                <w:szCs w:val="20"/>
              </w:rPr>
              <w:t>рман, ул.Калинина,12</w:t>
            </w:r>
          </w:p>
          <w:p w:rsidR="008B37D0" w:rsidRPr="008B37D0" w:rsidRDefault="008B37D0" w:rsidP="00F94AC8">
            <w:pPr>
              <w:suppressAutoHyphens/>
              <w:ind w:right="252" w:firstLine="2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B37D0" w:rsidRPr="008B37D0" w:rsidRDefault="008B37D0" w:rsidP="00F94AC8">
            <w:pPr>
              <w:suppressAutoHyphens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8B37D0">
              <w:rPr>
                <w:rFonts w:ascii="Times New Roman" w:hAnsi="Times New Roman" w:cs="Times New Roman"/>
                <w:sz w:val="20"/>
                <w:szCs w:val="20"/>
              </w:rPr>
              <w:t xml:space="preserve">452405 Республика Башкортостан, </w:t>
            </w:r>
            <w:proofErr w:type="spellStart"/>
            <w:r w:rsidRPr="008B37D0">
              <w:rPr>
                <w:rFonts w:ascii="Times New Roman" w:hAnsi="Times New Roman" w:cs="Times New Roman"/>
                <w:sz w:val="20"/>
                <w:szCs w:val="20"/>
              </w:rPr>
              <w:t>Иглинский</w:t>
            </w:r>
            <w:proofErr w:type="spellEnd"/>
            <w:r w:rsidRPr="008B37D0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8B37D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B37D0">
              <w:rPr>
                <w:rFonts w:ascii="Times New Roman" w:hAnsi="Times New Roman" w:cs="Times New Roman"/>
                <w:sz w:val="20"/>
                <w:szCs w:val="20"/>
              </w:rPr>
              <w:t>рман, ул.Ленина, 2а</w:t>
            </w:r>
          </w:p>
          <w:p w:rsidR="008B37D0" w:rsidRPr="008B37D0" w:rsidRDefault="008B37D0" w:rsidP="00F94AC8">
            <w:pPr>
              <w:suppressAutoHyphens/>
              <w:ind w:right="252" w:firstLine="2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B37D0" w:rsidRPr="008B37D0" w:rsidRDefault="008B37D0" w:rsidP="00F94AC8">
            <w:pPr>
              <w:suppressAutoHyphens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8B37D0">
              <w:rPr>
                <w:rFonts w:ascii="Times New Roman" w:hAnsi="Times New Roman" w:cs="Times New Roman"/>
                <w:sz w:val="20"/>
                <w:szCs w:val="20"/>
              </w:rPr>
              <w:t xml:space="preserve">452405 Республика Башкортостан, </w:t>
            </w:r>
            <w:proofErr w:type="spellStart"/>
            <w:r w:rsidRPr="008B37D0">
              <w:rPr>
                <w:rFonts w:ascii="Times New Roman" w:hAnsi="Times New Roman" w:cs="Times New Roman"/>
                <w:sz w:val="20"/>
                <w:szCs w:val="20"/>
              </w:rPr>
              <w:t>Иглинский</w:t>
            </w:r>
            <w:proofErr w:type="spellEnd"/>
            <w:r w:rsidRPr="008B37D0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8B37D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B37D0">
              <w:rPr>
                <w:rFonts w:ascii="Times New Roman" w:hAnsi="Times New Roman" w:cs="Times New Roman"/>
                <w:sz w:val="20"/>
                <w:szCs w:val="20"/>
              </w:rPr>
              <w:t>рман, ул.Калинина,3</w:t>
            </w:r>
          </w:p>
        </w:tc>
        <w:tc>
          <w:tcPr>
            <w:tcW w:w="1593" w:type="dxa"/>
          </w:tcPr>
          <w:p w:rsidR="008B37D0" w:rsidRPr="008B37D0" w:rsidRDefault="008B37D0" w:rsidP="00F94AC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D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8B37D0" w:rsidRPr="008B37D0" w:rsidRDefault="008B37D0" w:rsidP="00F94AC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D0" w:rsidRPr="008B37D0" w:rsidRDefault="008B37D0" w:rsidP="00F94AC8">
            <w:pPr>
              <w:suppressAutoHyphens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B37D0" w:rsidRPr="008B37D0" w:rsidRDefault="008B37D0" w:rsidP="00F94AC8">
            <w:pPr>
              <w:suppressAutoHyphens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B37D0" w:rsidRPr="008B37D0" w:rsidRDefault="00E6646A" w:rsidP="00E6646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</w:t>
            </w:r>
            <w:r w:rsidR="008B37D0" w:rsidRPr="008B37D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8B37D0" w:rsidRPr="008B37D0" w:rsidRDefault="008B37D0" w:rsidP="00F94AC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D0" w:rsidRPr="008B37D0" w:rsidRDefault="008B37D0" w:rsidP="00F94AC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D0" w:rsidRPr="008B37D0" w:rsidRDefault="008B37D0" w:rsidP="00F94AC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D0" w:rsidRPr="008B37D0" w:rsidRDefault="008B37D0" w:rsidP="00F94AC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D0" w:rsidRPr="008B37D0" w:rsidRDefault="008B37D0" w:rsidP="00F94AC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D0" w:rsidRPr="008B37D0" w:rsidRDefault="008B37D0" w:rsidP="00F94AC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D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8B37D0" w:rsidRPr="008B37D0" w:rsidRDefault="008B37D0" w:rsidP="00F94AC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D0" w:rsidRPr="008B37D0" w:rsidRDefault="008B37D0" w:rsidP="00F94AC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D0" w:rsidRPr="008B37D0" w:rsidRDefault="008B37D0" w:rsidP="00F94AC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D0" w:rsidRPr="008B37D0" w:rsidRDefault="00E6646A" w:rsidP="00E6646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8B37D0" w:rsidRPr="008B37D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8B37D0" w:rsidRPr="008B37D0" w:rsidRDefault="008B37D0" w:rsidP="00F94AC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3599" w:rsidRDefault="00C83599"/>
    <w:sectPr w:rsidR="00C83599" w:rsidSect="00F2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37D0"/>
    <w:rsid w:val="001260D6"/>
    <w:rsid w:val="007865E7"/>
    <w:rsid w:val="008B37D0"/>
    <w:rsid w:val="00C83599"/>
    <w:rsid w:val="00E6646A"/>
    <w:rsid w:val="00F2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9C"/>
  </w:style>
  <w:style w:type="paragraph" w:styleId="1">
    <w:name w:val="heading 1"/>
    <w:basedOn w:val="a"/>
    <w:next w:val="a"/>
    <w:link w:val="10"/>
    <w:uiPriority w:val="9"/>
    <w:qFormat/>
    <w:rsid w:val="008B37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7D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rsid w:val="008B3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8B37D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B37D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8B37D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8B37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B37D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8B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37D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915</Words>
  <Characters>5219</Characters>
  <Application>Microsoft Office Word</Application>
  <DocSecurity>0</DocSecurity>
  <Lines>43</Lines>
  <Paragraphs>12</Paragraphs>
  <ScaleCrop>false</ScaleCrop>
  <Company>SE7EN TEAMS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5</cp:revision>
  <dcterms:created xsi:type="dcterms:W3CDTF">2014-06-18T11:08:00Z</dcterms:created>
  <dcterms:modified xsi:type="dcterms:W3CDTF">2014-06-20T06:04:00Z</dcterms:modified>
</cp:coreProperties>
</file>