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4" w:type="dxa"/>
        <w:tblLook w:val="04A0" w:firstRow="1" w:lastRow="0" w:firstColumn="1" w:lastColumn="0" w:noHBand="0" w:noVBand="1"/>
      </w:tblPr>
      <w:tblGrid>
        <w:gridCol w:w="3732"/>
        <w:gridCol w:w="1894"/>
        <w:gridCol w:w="3861"/>
      </w:tblGrid>
      <w:tr w:rsidR="00B34343" w:rsidRPr="001A4F50" w:rsidTr="00F67063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343" w:rsidRPr="00B34343" w:rsidRDefault="00B34343" w:rsidP="00B34343">
            <w:pPr>
              <w:spacing w:after="0"/>
              <w:ind w:right="-329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B34343">
              <w:rPr>
                <w:rFonts w:ascii="Times New Roman" w:eastAsiaTheme="minorEastAsia" w:hAnsi="Lucida Sans Unicode" w:cs="Times New Roman"/>
                <w:sz w:val="20"/>
                <w:szCs w:val="20"/>
                <w:lang w:val="be-BY" w:eastAsia="ru-RU"/>
              </w:rPr>
              <w:t>Ҡ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ОРТОСТАН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РЕСПУБЛИКАҺ</w:t>
            </w:r>
            <w:proofErr w:type="gramStart"/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B34343" w:rsidRPr="00B34343" w:rsidRDefault="00B34343" w:rsidP="00B34343">
            <w:pPr>
              <w:spacing w:after="0"/>
              <w:ind w:right="-126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              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ИГЛИН РАЙОНЫ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 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МУНИЦИПАЛЬ РАЙОНЫНЫҢ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    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УРМАН АУЫЛ СОВЕТЫ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АУЫЛ  БИЛӘМӘҺЕ 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ХАКИМИӘТЕ 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452405, Урман  </w:t>
            </w:r>
            <w:proofErr w:type="spellStart"/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Калинин </w:t>
            </w:r>
            <w:proofErr w:type="spellStart"/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30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Тел.(34795)2-61-97, факс 2-61-33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14A7C2" wp14:editId="24748449">
                  <wp:extent cx="695325" cy="819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343" w:rsidRPr="00B34343" w:rsidRDefault="00B34343" w:rsidP="00B34343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lang w:val="be-BY" w:eastAsia="ru-RU"/>
              </w:rPr>
              <w:t xml:space="preserve">            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B34343" w:rsidRPr="00B34343" w:rsidRDefault="00B34343" w:rsidP="00B34343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e-BY" w:eastAsia="ru-RU"/>
              </w:rPr>
              <w:t xml:space="preserve">   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СЕЛЬСКОГО  ПОСЕЛЕНИЯ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УРМАНСКИЙ СЕЛЬСОВЕТ   МУНИЦИПАЛЬНОГО РАЙОНА ИГЛИНСКИЙ РАЙОН</w:t>
            </w:r>
            <w:r w:rsidRPr="00B343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 xml:space="preserve">РЕСПУБЛИКИ  БАШКОРТОСТАН 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452405, с. Урман, ул. Калинина, 30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Тел.(34795)2-61-97, факс 2-61-33</w:t>
            </w:r>
          </w:p>
          <w:p w:rsidR="00B34343" w:rsidRPr="00B34343" w:rsidRDefault="00B34343" w:rsidP="00B343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B34343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e-mail: sp.urman@inbox.ru</w:t>
            </w:r>
          </w:p>
        </w:tc>
      </w:tr>
    </w:tbl>
    <w:p w:rsidR="00B34343" w:rsidRPr="00B34343" w:rsidRDefault="00B34343" w:rsidP="00B34343">
      <w:pPr>
        <w:jc w:val="center"/>
        <w:rPr>
          <w:rFonts w:ascii="Times New Roman" w:eastAsiaTheme="minorEastAsia" w:hAnsi="Times New Roman" w:cs="Times New Roman"/>
          <w:b/>
          <w:lang w:val="be-BY" w:eastAsia="ru-RU"/>
        </w:rPr>
      </w:pPr>
      <w:r w:rsidRPr="00B34343">
        <w:rPr>
          <w:rFonts w:ascii="Times New Roman" w:eastAsiaTheme="minorEastAsia" w:hAnsi="Lucida Sans Unicode" w:cs="Times New Roman"/>
          <w:b/>
          <w:lang w:val="be-BY" w:eastAsia="ru-RU"/>
        </w:rPr>
        <w:t>Ҡ</w:t>
      </w:r>
      <w:r w:rsidRPr="00B34343">
        <w:rPr>
          <w:rFonts w:ascii="Times New Roman" w:eastAsiaTheme="minorEastAsia" w:hAnsi="Times New Roman" w:cs="Times New Roman"/>
          <w:b/>
          <w:lang w:val="be-BY" w:eastAsia="ru-RU"/>
        </w:rPr>
        <w:t xml:space="preserve"> АРАР                                                                                ПОСТАНОВЛЕНИЕ</w:t>
      </w:r>
    </w:p>
    <w:p w:rsidR="00B34343" w:rsidRPr="00B34343" w:rsidRDefault="00B34343" w:rsidP="00B34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4343">
        <w:rPr>
          <w:rFonts w:ascii="Times New Roman" w:eastAsiaTheme="minorEastAsia" w:hAnsi="Times New Roman" w:cs="Times New Roman"/>
          <w:sz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6"/>
          <w:szCs w:val="26"/>
          <w:lang w:val="be-BY" w:eastAsia="ru-RU"/>
        </w:rPr>
        <w:t>21</w:t>
      </w:r>
      <w:r w:rsidRPr="00B343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B343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й</w:t>
      </w:r>
      <w:r w:rsidRPr="00B34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                    №  02-06-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59</w:t>
      </w:r>
      <w:r w:rsidRPr="00B343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«21</w:t>
      </w:r>
      <w:r w:rsidRPr="00B34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ноября</w:t>
      </w:r>
      <w:r w:rsidRPr="00B34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г.</w:t>
      </w: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739"/>
      </w:tblGrid>
      <w:tr w:rsidR="00B15FBE" w:rsidRPr="00B15FBE" w:rsidTr="000336AA">
        <w:trPr>
          <w:trHeight w:val="1272"/>
        </w:trPr>
        <w:tc>
          <w:tcPr>
            <w:tcW w:w="7739" w:type="dxa"/>
          </w:tcPr>
          <w:p w:rsidR="00B15FBE" w:rsidRPr="000336AA" w:rsidRDefault="00B15FBE" w:rsidP="00E923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</w:t>
            </w:r>
            <w:r w:rsidR="00B90523"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9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Урманский </w:t>
            </w:r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 муниципального района Иглинский район Республики Башкортостан на 2018-2022 годы»</w:t>
            </w:r>
          </w:p>
        </w:tc>
      </w:tr>
    </w:tbl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Default="000336AA" w:rsidP="000336AA">
      <w:pPr>
        <w:pStyle w:val="ad"/>
        <w:jc w:val="both"/>
        <w:rPr>
          <w:sz w:val="28"/>
          <w:szCs w:val="28"/>
        </w:rPr>
      </w:pPr>
      <w:r w:rsidRPr="000336AA"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 xml:space="preserve">В целях повышения уровня благоустройства </w:t>
      </w:r>
      <w:proofErr w:type="spellStart"/>
      <w:r w:rsidR="00B15FBE" w:rsidRPr="000336AA">
        <w:rPr>
          <w:sz w:val="28"/>
          <w:szCs w:val="28"/>
        </w:rPr>
        <w:t>с</w:t>
      </w:r>
      <w:proofErr w:type="gramStart"/>
      <w:r w:rsidR="00B15FBE" w:rsidRPr="000336AA">
        <w:rPr>
          <w:sz w:val="28"/>
          <w:szCs w:val="28"/>
        </w:rPr>
        <w:t>.</w:t>
      </w:r>
      <w:r w:rsidR="00E92309">
        <w:rPr>
          <w:sz w:val="28"/>
          <w:szCs w:val="28"/>
        </w:rPr>
        <w:t>У</w:t>
      </w:r>
      <w:proofErr w:type="gramEnd"/>
      <w:r w:rsidR="00E92309">
        <w:rPr>
          <w:sz w:val="28"/>
          <w:szCs w:val="28"/>
        </w:rPr>
        <w:t>рман</w:t>
      </w:r>
      <w:proofErr w:type="spellEnd"/>
      <w:r w:rsidR="00B15FBE" w:rsidRPr="000336AA">
        <w:rPr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0336AA" w:rsidRPr="000336AA" w:rsidRDefault="000336AA" w:rsidP="000336AA">
      <w:pPr>
        <w:pStyle w:val="ad"/>
        <w:jc w:val="both"/>
        <w:rPr>
          <w:spacing w:val="-2"/>
          <w:sz w:val="28"/>
          <w:szCs w:val="28"/>
        </w:rPr>
      </w:pPr>
    </w:p>
    <w:p w:rsidR="00B15FBE" w:rsidRDefault="00B15FBE" w:rsidP="000336AA">
      <w:pPr>
        <w:pStyle w:val="ad"/>
        <w:jc w:val="center"/>
        <w:rPr>
          <w:sz w:val="28"/>
          <w:szCs w:val="28"/>
        </w:rPr>
      </w:pPr>
      <w:r w:rsidRPr="000336AA">
        <w:rPr>
          <w:sz w:val="28"/>
          <w:szCs w:val="28"/>
        </w:rPr>
        <w:t>ПОСТАНОВЛЯЮ:</w:t>
      </w:r>
    </w:p>
    <w:p w:rsidR="000336AA" w:rsidRPr="000336AA" w:rsidRDefault="000336AA" w:rsidP="000336AA">
      <w:pPr>
        <w:pStyle w:val="ad"/>
        <w:jc w:val="both"/>
        <w:rPr>
          <w:sz w:val="28"/>
          <w:szCs w:val="28"/>
        </w:rPr>
      </w:pPr>
    </w:p>
    <w:p w:rsidR="00B15FBE" w:rsidRPr="000336AA" w:rsidRDefault="001206ED" w:rsidP="000336A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 xml:space="preserve">1. </w:t>
      </w:r>
      <w:r w:rsidR="00B15FBE" w:rsidRPr="000336AA">
        <w:rPr>
          <w:spacing w:val="-2"/>
          <w:sz w:val="28"/>
          <w:szCs w:val="28"/>
        </w:rPr>
        <w:t xml:space="preserve">Утвердить </w:t>
      </w:r>
      <w:r w:rsidR="00B15FBE" w:rsidRPr="000336AA">
        <w:rPr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r w:rsidR="00E92309">
        <w:rPr>
          <w:sz w:val="28"/>
          <w:szCs w:val="28"/>
        </w:rPr>
        <w:t>Урман</w:t>
      </w:r>
      <w:r w:rsidR="009F7DE0">
        <w:rPr>
          <w:sz w:val="28"/>
          <w:szCs w:val="28"/>
        </w:rPr>
        <w:t xml:space="preserve"> </w:t>
      </w:r>
      <w:r w:rsidR="00B15FBE" w:rsidRPr="000336AA">
        <w:rPr>
          <w:sz w:val="28"/>
          <w:szCs w:val="28"/>
        </w:rPr>
        <w:t xml:space="preserve">сельсовет муниципального района Иглинский район Республики Башкортостан на 2018-2022 годы» согласно приложению 1. </w:t>
      </w:r>
    </w:p>
    <w:p w:rsidR="00B15FBE" w:rsidRPr="000336AA" w:rsidRDefault="00B15FBE" w:rsidP="000336AA">
      <w:pPr>
        <w:pStyle w:val="ad"/>
        <w:jc w:val="both"/>
        <w:rPr>
          <w:sz w:val="28"/>
          <w:szCs w:val="28"/>
        </w:rPr>
      </w:pPr>
      <w:r w:rsidRPr="000336AA">
        <w:rPr>
          <w:color w:val="FF0000"/>
          <w:sz w:val="28"/>
          <w:szCs w:val="28"/>
        </w:rPr>
        <w:tab/>
      </w:r>
      <w:r w:rsidRPr="000336AA">
        <w:rPr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 w:rsidR="00E92309">
        <w:rPr>
          <w:sz w:val="28"/>
          <w:szCs w:val="28"/>
        </w:rPr>
        <w:t>Урман</w:t>
      </w:r>
      <w:r w:rsidRPr="000336AA">
        <w:rPr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="00E92309" w:rsidRPr="00E92309">
        <w:rPr>
          <w:sz w:val="28"/>
          <w:szCs w:val="28"/>
        </w:rPr>
        <w:t>http://sp-urman.ru/</w:t>
      </w:r>
      <w:r w:rsidRPr="000336AA">
        <w:rPr>
          <w:sz w:val="28"/>
          <w:szCs w:val="28"/>
        </w:rPr>
        <w:t xml:space="preserve">, на информационном стенде в здании администрации сельского поселения </w:t>
      </w:r>
      <w:r w:rsidR="00E92309">
        <w:rPr>
          <w:sz w:val="28"/>
          <w:szCs w:val="28"/>
        </w:rPr>
        <w:t>Урман</w:t>
      </w:r>
      <w:r w:rsidR="00D749D3">
        <w:rPr>
          <w:sz w:val="28"/>
          <w:szCs w:val="28"/>
        </w:rPr>
        <w:t xml:space="preserve"> </w:t>
      </w:r>
      <w:r w:rsidRPr="000336AA">
        <w:rPr>
          <w:sz w:val="28"/>
          <w:szCs w:val="28"/>
        </w:rPr>
        <w:t xml:space="preserve">сельсовет муниципального района Иглинский район Республики Башкортостан по адресу: </w:t>
      </w:r>
      <w:proofErr w:type="spellStart"/>
      <w:r w:rsidRPr="000336AA">
        <w:rPr>
          <w:sz w:val="28"/>
          <w:szCs w:val="28"/>
        </w:rPr>
        <w:t>с</w:t>
      </w:r>
      <w:proofErr w:type="gramStart"/>
      <w:r w:rsidRPr="000336AA">
        <w:rPr>
          <w:sz w:val="28"/>
          <w:szCs w:val="28"/>
        </w:rPr>
        <w:t>.</w:t>
      </w:r>
      <w:r w:rsidR="00E92309">
        <w:rPr>
          <w:sz w:val="28"/>
          <w:szCs w:val="28"/>
        </w:rPr>
        <w:t>У</w:t>
      </w:r>
      <w:proofErr w:type="gramEnd"/>
      <w:r w:rsidR="00E92309">
        <w:rPr>
          <w:sz w:val="28"/>
          <w:szCs w:val="28"/>
        </w:rPr>
        <w:t>рман</w:t>
      </w:r>
      <w:proofErr w:type="spellEnd"/>
      <w:r w:rsidRPr="000336AA">
        <w:rPr>
          <w:sz w:val="28"/>
          <w:szCs w:val="28"/>
        </w:rPr>
        <w:t xml:space="preserve">, </w:t>
      </w:r>
      <w:proofErr w:type="spellStart"/>
      <w:r w:rsidR="00E92309">
        <w:rPr>
          <w:sz w:val="28"/>
          <w:szCs w:val="28"/>
        </w:rPr>
        <w:t>ул.Кали</w:t>
      </w:r>
      <w:r w:rsidR="00B90523" w:rsidRPr="000336AA">
        <w:rPr>
          <w:sz w:val="28"/>
          <w:szCs w:val="28"/>
        </w:rPr>
        <w:t>нина</w:t>
      </w:r>
      <w:proofErr w:type="spellEnd"/>
      <w:r w:rsidR="00B90523" w:rsidRPr="000336AA">
        <w:rPr>
          <w:sz w:val="28"/>
          <w:szCs w:val="28"/>
        </w:rPr>
        <w:t>,</w:t>
      </w:r>
      <w:r w:rsidR="00D749D3">
        <w:rPr>
          <w:sz w:val="28"/>
          <w:szCs w:val="28"/>
        </w:rPr>
        <w:t xml:space="preserve"> </w:t>
      </w:r>
      <w:r w:rsidR="00E92309">
        <w:rPr>
          <w:sz w:val="28"/>
          <w:szCs w:val="28"/>
        </w:rPr>
        <w:t>д.30</w:t>
      </w:r>
      <w:r w:rsidR="001206ED">
        <w:rPr>
          <w:sz w:val="28"/>
          <w:szCs w:val="28"/>
        </w:rPr>
        <w:t>.</w:t>
      </w:r>
    </w:p>
    <w:p w:rsidR="00B15FBE" w:rsidRDefault="000336AA" w:rsidP="000336A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0336AA" w:rsidRPr="000336AA" w:rsidRDefault="000336AA" w:rsidP="000336AA">
      <w:pPr>
        <w:pStyle w:val="ad"/>
        <w:jc w:val="both"/>
        <w:rPr>
          <w:sz w:val="28"/>
          <w:szCs w:val="28"/>
        </w:rPr>
      </w:pPr>
    </w:p>
    <w:p w:rsidR="00B15FBE" w:rsidRDefault="00DE6764" w:rsidP="00DE6764">
      <w:pPr>
        <w:pStyle w:val="ad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309">
        <w:rPr>
          <w:sz w:val="28"/>
          <w:szCs w:val="28"/>
        </w:rPr>
        <w:t>Г</w:t>
      </w:r>
      <w:r w:rsidR="00B15FBE" w:rsidRPr="000336AA">
        <w:rPr>
          <w:sz w:val="28"/>
          <w:szCs w:val="28"/>
        </w:rPr>
        <w:t>лав</w:t>
      </w:r>
      <w:r w:rsidR="00E92309">
        <w:rPr>
          <w:sz w:val="28"/>
          <w:szCs w:val="28"/>
        </w:rPr>
        <w:t>а</w:t>
      </w:r>
      <w:r w:rsidR="00B90523" w:rsidRPr="000336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B90523" w:rsidRPr="000336AA">
        <w:rPr>
          <w:sz w:val="28"/>
          <w:szCs w:val="28"/>
        </w:rPr>
        <w:t>Р.</w:t>
      </w:r>
      <w:r w:rsidR="00E92309">
        <w:rPr>
          <w:sz w:val="28"/>
          <w:szCs w:val="28"/>
        </w:rPr>
        <w:t>Б. Калкаманов</w:t>
      </w:r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E92309" w:rsidRDefault="00E92309" w:rsidP="000336AA">
      <w:pPr>
        <w:pStyle w:val="ad"/>
        <w:jc w:val="both"/>
        <w:rPr>
          <w:sz w:val="28"/>
          <w:szCs w:val="28"/>
        </w:rPr>
      </w:pPr>
    </w:p>
    <w:p w:rsidR="000336AA" w:rsidRPr="000336AA" w:rsidRDefault="000336AA" w:rsidP="000336AA">
      <w:pPr>
        <w:pStyle w:val="ad"/>
        <w:tabs>
          <w:tab w:val="left" w:pos="851"/>
        </w:tabs>
        <w:jc w:val="both"/>
        <w:rPr>
          <w:sz w:val="28"/>
          <w:szCs w:val="28"/>
        </w:rPr>
      </w:pPr>
    </w:p>
    <w:p w:rsidR="00B15FBE" w:rsidRPr="00B15FBE" w:rsidRDefault="00B15FBE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749D3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A4F50">
        <w:rPr>
          <w:rFonts w:ascii="Times New Roman" w:hAnsi="Times New Roman" w:cs="Times New Roman"/>
          <w:sz w:val="20"/>
          <w:szCs w:val="20"/>
        </w:rPr>
        <w:t>г</w:t>
      </w:r>
      <w:r w:rsidR="000336AA">
        <w:rPr>
          <w:rFonts w:ascii="Times New Roman" w:hAnsi="Times New Roman" w:cs="Times New Roman"/>
          <w:sz w:val="20"/>
          <w:szCs w:val="20"/>
        </w:rPr>
        <w:t>лавы</w:t>
      </w:r>
      <w:r w:rsidRPr="00B15FB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15FB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336AA" w:rsidRDefault="00E92309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Урманский</w:t>
      </w:r>
      <w:r w:rsidR="001206ED">
        <w:rPr>
          <w:rFonts w:ascii="Times New Roman" w:hAnsi="Times New Roman" w:cs="Times New Roman"/>
          <w:sz w:val="20"/>
          <w:szCs w:val="20"/>
        </w:rPr>
        <w:t xml:space="preserve"> </w:t>
      </w:r>
      <w:r w:rsidR="00B15FBE" w:rsidRPr="00B15FB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Иглинский район Республики Башкортостан  </w:t>
      </w:r>
    </w:p>
    <w:p w:rsidR="00B15FBE" w:rsidRPr="00B15FBE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 </w:t>
      </w:r>
      <w:r w:rsidRPr="00B34343">
        <w:rPr>
          <w:rFonts w:ascii="Times New Roman" w:hAnsi="Times New Roman" w:cs="Times New Roman"/>
          <w:sz w:val="20"/>
          <w:szCs w:val="20"/>
        </w:rPr>
        <w:t xml:space="preserve">от </w:t>
      </w:r>
      <w:r w:rsidR="00B34343">
        <w:rPr>
          <w:rFonts w:ascii="Times New Roman" w:hAnsi="Times New Roman" w:cs="Times New Roman"/>
          <w:sz w:val="20"/>
          <w:szCs w:val="20"/>
        </w:rPr>
        <w:t>21</w:t>
      </w:r>
      <w:r w:rsidR="000336AA" w:rsidRPr="00B34343">
        <w:rPr>
          <w:rFonts w:ascii="Times New Roman" w:hAnsi="Times New Roman" w:cs="Times New Roman"/>
          <w:sz w:val="20"/>
          <w:szCs w:val="20"/>
        </w:rPr>
        <w:t xml:space="preserve"> ноября 2017</w:t>
      </w:r>
      <w:r w:rsidRPr="00B34343">
        <w:rPr>
          <w:rFonts w:ascii="Times New Roman" w:hAnsi="Times New Roman" w:cs="Times New Roman"/>
          <w:sz w:val="20"/>
          <w:szCs w:val="20"/>
        </w:rPr>
        <w:t xml:space="preserve"> г. № </w:t>
      </w:r>
      <w:r w:rsidR="00B34343">
        <w:rPr>
          <w:rFonts w:ascii="Times New Roman" w:hAnsi="Times New Roman" w:cs="Times New Roman"/>
          <w:sz w:val="20"/>
          <w:szCs w:val="20"/>
        </w:rPr>
        <w:t>02-06-59</w:t>
      </w:r>
    </w:p>
    <w:p w:rsidR="00B15FBE" w:rsidRPr="00B15FBE" w:rsidRDefault="00B15FBE" w:rsidP="00B15FB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15FBE" w:rsidRPr="00B15FBE" w:rsidRDefault="00B15FBE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E92309">
        <w:rPr>
          <w:rFonts w:ascii="Times New Roman" w:hAnsi="Times New Roman" w:cs="Times New Roman"/>
          <w:b/>
          <w:sz w:val="28"/>
          <w:szCs w:val="28"/>
        </w:rPr>
        <w:t>Урманский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на 2018-2022 годы»</w:t>
      </w:r>
    </w:p>
    <w:p w:rsidR="00B15FBE" w:rsidRP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15FBE" w:rsidRDefault="00824CE4" w:rsidP="00E9230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905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E92309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Иглинский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2D292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2D292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Урманского</w:t>
            </w:r>
            <w:r w:rsidR="00E9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C7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02048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установка скамеек, урн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E92309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Иглинский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E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E92309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Иглинский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610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041F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E92309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Иглинский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12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общего количества</w:t>
            </w:r>
            <w:r w:rsidR="0012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0B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041FC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E92309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Иглинский 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 w:rsidR="008C7931">
              <w:rPr>
                <w:rFonts w:ascii="Times New Roman" w:hAnsi="Times New Roman" w:cs="Times New Roman"/>
                <w:sz w:val="24"/>
                <w:szCs w:val="24"/>
              </w:rPr>
              <w:t>тановка скамеек, урн для мусора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0DCF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C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1773167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D82A99" w:rsidRPr="00BA7C9A" w:rsidRDefault="00C0658D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  <w:r w:rsidR="00D82A99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 70000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D82A99" w:rsidRPr="00BA7C9A" w:rsidRDefault="008E3B41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1773167 </w:t>
            </w:r>
            <w:r w:rsidR="00D82A99"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D82A99" w:rsidRPr="00BA7C9A" w:rsidRDefault="008E3B41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1773167 </w:t>
            </w:r>
            <w:r w:rsidR="00D82A99"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1773167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300000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-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82A99" w:rsidRPr="00BA7C9A" w:rsidRDefault="008E3B41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82A99">
              <w:rPr>
                <w:rFonts w:ascii="Times New Roman" w:hAnsi="Times New Roman" w:cs="Times New Roman"/>
                <w:sz w:val="24"/>
                <w:szCs w:val="24"/>
              </w:rPr>
              <w:t xml:space="preserve">1773167 </w:t>
            </w:r>
            <w:r w:rsidR="00D82A99"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82A99" w:rsidRPr="00BA7C9A" w:rsidRDefault="00D82A99" w:rsidP="00D82A9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9F7DE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домов общей площадью  дворовых территорий 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</w:t>
            </w:r>
            <w:r w:rsidR="00041F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12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9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9F7DE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6B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E9230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DE6764" w:rsidRDefault="00DE6764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C7931" w:rsidRPr="008A169E">
        <w:rPr>
          <w:b/>
          <w:sz w:val="28"/>
          <w:szCs w:val="28"/>
        </w:rPr>
        <w:t xml:space="preserve">сельского поселения </w:t>
      </w:r>
      <w:r w:rsidR="006E7652">
        <w:rPr>
          <w:b/>
          <w:sz w:val="28"/>
          <w:szCs w:val="28"/>
        </w:rPr>
        <w:t xml:space="preserve"> </w:t>
      </w:r>
      <w:r w:rsidR="00E92309">
        <w:rPr>
          <w:b/>
          <w:sz w:val="28"/>
          <w:szCs w:val="28"/>
        </w:rPr>
        <w:t>Урманский</w:t>
      </w:r>
      <w:r w:rsidR="008C7931" w:rsidRPr="008A169E">
        <w:rPr>
          <w:b/>
          <w:sz w:val="28"/>
          <w:szCs w:val="28"/>
        </w:rPr>
        <w:t xml:space="preserve"> сельсовет муниципального района Иглинский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E92309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8A169E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E92309">
        <w:rPr>
          <w:sz w:val="28"/>
          <w:szCs w:val="28"/>
        </w:rPr>
        <w:t xml:space="preserve">Урманский </w:t>
      </w:r>
      <w:r w:rsidR="008A169E" w:rsidRPr="008A169E">
        <w:rPr>
          <w:sz w:val="28"/>
          <w:szCs w:val="28"/>
        </w:rPr>
        <w:t>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3E50BF" w:rsidRDefault="003E50BF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80247D">
        <w:rPr>
          <w:sz w:val="28"/>
          <w:szCs w:val="28"/>
        </w:rPr>
        <w:t>Урманский</w:t>
      </w:r>
      <w:r w:rsidR="00DE6764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80247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A169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80247D">
        <w:rPr>
          <w:sz w:val="28"/>
          <w:szCs w:val="28"/>
        </w:rPr>
        <w:t xml:space="preserve">Урманский </w:t>
      </w:r>
      <w:r w:rsidR="008A169E" w:rsidRPr="008A169E">
        <w:rPr>
          <w:sz w:val="28"/>
          <w:szCs w:val="28"/>
        </w:rPr>
        <w:t>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6B7A2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80247D">
        <w:rPr>
          <w:sz w:val="28"/>
          <w:szCs w:val="28"/>
        </w:rPr>
        <w:t xml:space="preserve">Урманский </w:t>
      </w:r>
      <w:r w:rsidR="008A169E" w:rsidRPr="008A169E">
        <w:rPr>
          <w:sz w:val="28"/>
          <w:szCs w:val="28"/>
        </w:rPr>
        <w:t>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</w:t>
      </w:r>
      <w:r w:rsidR="008A169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 w:rsidR="00221BDC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 w:rsid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BA0DCF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247D">
        <w:rPr>
          <w:sz w:val="28"/>
          <w:szCs w:val="28"/>
        </w:rPr>
        <w:t>Урманский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275EC" w:rsidRPr="00BA0DCF">
        <w:rPr>
          <w:rFonts w:ascii="Times New Roman" w:hAnsi="Times New Roman" w:cs="Times New Roman"/>
          <w:sz w:val="28"/>
          <w:szCs w:val="28"/>
        </w:rPr>
        <w:t>Башкортостан</w:t>
      </w:r>
      <w:r w:rsidR="00221BDC" w:rsidRPr="00BA0DCF">
        <w:rPr>
          <w:rFonts w:ascii="Times New Roman" w:hAnsi="Times New Roman" w:cs="Times New Roman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247D" w:rsidRPr="0080247D">
        <w:rPr>
          <w:rFonts w:ascii="Times New Roman" w:hAnsi="Times New Roman" w:cs="Times New Roman"/>
          <w:sz w:val="28"/>
          <w:szCs w:val="28"/>
        </w:rPr>
        <w:t xml:space="preserve">Урманский </w:t>
      </w:r>
      <w:r w:rsidR="002275EC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 w:rsidR="00DE6764">
        <w:rPr>
          <w:rFonts w:ascii="Times New Roman" w:hAnsi="Times New Roman"/>
          <w:sz w:val="28"/>
          <w:szCs w:val="28"/>
        </w:rPr>
        <w:t xml:space="preserve"> </w:t>
      </w:r>
      <w:r w:rsidR="006B7A23">
        <w:rPr>
          <w:rFonts w:ascii="Times New Roman" w:hAnsi="Times New Roman"/>
          <w:sz w:val="28"/>
          <w:szCs w:val="28"/>
        </w:rPr>
        <w:t>2</w:t>
      </w:r>
      <w:r w:rsidR="00C105EF">
        <w:rPr>
          <w:rFonts w:ascii="Times New Roman" w:hAnsi="Times New Roman"/>
          <w:sz w:val="28"/>
          <w:szCs w:val="28"/>
        </w:rPr>
        <w:t>200</w:t>
      </w:r>
      <w:r w:rsidR="006B7A23">
        <w:rPr>
          <w:rFonts w:ascii="Times New Roman" w:hAnsi="Times New Roman"/>
          <w:sz w:val="28"/>
          <w:szCs w:val="28"/>
        </w:rPr>
        <w:t>,</w:t>
      </w:r>
      <w:r w:rsidR="00C105EF">
        <w:rPr>
          <w:rFonts w:ascii="Times New Roman" w:hAnsi="Times New Roman"/>
          <w:sz w:val="28"/>
          <w:szCs w:val="28"/>
        </w:rPr>
        <w:t>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DE6764">
        <w:rPr>
          <w:rFonts w:ascii="Times New Roman" w:hAnsi="Times New Roman"/>
          <w:sz w:val="28"/>
          <w:szCs w:val="28"/>
        </w:rPr>
        <w:t xml:space="preserve"> </w:t>
      </w:r>
      <w:r w:rsidR="006B7A23" w:rsidRPr="006B7A23">
        <w:rPr>
          <w:rFonts w:ascii="Times New Roman" w:hAnsi="Times New Roman" w:cs="Times New Roman"/>
          <w:sz w:val="28"/>
          <w:szCs w:val="28"/>
        </w:rPr>
        <w:t>1</w:t>
      </w:r>
      <w:r w:rsidR="00C105EF">
        <w:rPr>
          <w:rFonts w:ascii="Times New Roman" w:hAnsi="Times New Roman" w:cs="Times New Roman"/>
          <w:sz w:val="28"/>
          <w:szCs w:val="28"/>
        </w:rPr>
        <w:t>839</w:t>
      </w:r>
      <w:r w:rsidR="006B7A23" w:rsidRPr="006B7A23">
        <w:rPr>
          <w:rFonts w:ascii="Times New Roman" w:hAnsi="Times New Roman" w:cs="Times New Roman"/>
          <w:sz w:val="28"/>
          <w:szCs w:val="28"/>
        </w:rPr>
        <w:t>,</w:t>
      </w:r>
      <w:r w:rsidR="00C105EF">
        <w:rPr>
          <w:rFonts w:ascii="Times New Roman" w:hAnsi="Times New Roman" w:cs="Times New Roman"/>
          <w:sz w:val="28"/>
          <w:szCs w:val="28"/>
        </w:rPr>
        <w:t xml:space="preserve">20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DE6764">
        <w:rPr>
          <w:rFonts w:ascii="Times New Roman" w:hAnsi="Times New Roman"/>
          <w:sz w:val="28"/>
          <w:szCs w:val="28"/>
        </w:rPr>
        <w:t xml:space="preserve"> </w:t>
      </w:r>
      <w:r w:rsidR="00C105EF">
        <w:rPr>
          <w:rFonts w:ascii="Times New Roman" w:hAnsi="Times New Roman"/>
          <w:sz w:val="28"/>
          <w:szCs w:val="28"/>
        </w:rPr>
        <w:t>250</w:t>
      </w:r>
      <w:r w:rsidR="00DE6764">
        <w:rPr>
          <w:rFonts w:ascii="Times New Roman" w:hAnsi="Times New Roman"/>
          <w:sz w:val="28"/>
          <w:szCs w:val="28"/>
        </w:rPr>
        <w:t>,</w:t>
      </w:r>
      <w:r w:rsidR="00C105E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247D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80247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B7A23">
        <w:rPr>
          <w:rFonts w:ascii="Times New Roman" w:hAnsi="Times New Roman"/>
          <w:sz w:val="28"/>
          <w:szCs w:val="28"/>
        </w:rPr>
        <w:t>2</w:t>
      </w:r>
      <w:r w:rsidR="00020484">
        <w:rPr>
          <w:rFonts w:ascii="Times New Roman" w:hAnsi="Times New Roman"/>
          <w:sz w:val="28"/>
          <w:szCs w:val="28"/>
        </w:rPr>
        <w:t>200</w:t>
      </w:r>
      <w:r w:rsidR="006B7A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822462">
        <w:rPr>
          <w:rFonts w:ascii="Times New Roman" w:hAnsi="Times New Roman"/>
          <w:sz w:val="28"/>
          <w:szCs w:val="28"/>
        </w:rPr>
        <w:t>14001670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020484"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 xml:space="preserve">300 000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/>
          <w:sz w:val="28"/>
          <w:szCs w:val="28"/>
        </w:rPr>
        <w:t xml:space="preserve"> </w:t>
      </w:r>
      <w:r w:rsidR="00C105EF">
        <w:rPr>
          <w:rFonts w:ascii="Times New Roman" w:hAnsi="Times New Roman" w:cs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DE6764"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>700</w:t>
      </w:r>
      <w:r w:rsidR="00C105EF">
        <w:rPr>
          <w:rFonts w:ascii="Times New Roman" w:hAnsi="Times New Roman"/>
          <w:sz w:val="28"/>
          <w:szCs w:val="28"/>
        </w:rPr>
        <w:t>00</w:t>
      </w:r>
      <w:r w:rsidR="00822462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C105EF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C105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105EF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C105EF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 w:cs="Times New Roman"/>
          <w:sz w:val="28"/>
          <w:szCs w:val="28"/>
        </w:rPr>
        <w:t>14001670</w:t>
      </w:r>
      <w:r w:rsidR="0082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020484"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>14001670</w:t>
      </w:r>
      <w:r w:rsidR="00020484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020484"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 w:cs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C105EF">
        <w:rPr>
          <w:rFonts w:ascii="Times New Roman" w:hAnsi="Times New Roman"/>
          <w:sz w:val="28"/>
          <w:szCs w:val="28"/>
        </w:rPr>
        <w:t xml:space="preserve"> </w:t>
      </w:r>
      <w:r w:rsidR="00822462">
        <w:rPr>
          <w:rFonts w:ascii="Times New Roman" w:hAnsi="Times New Roman"/>
          <w:sz w:val="28"/>
          <w:szCs w:val="28"/>
        </w:rPr>
        <w:t>7000</w:t>
      </w:r>
      <w:r w:rsidR="00C105EF">
        <w:rPr>
          <w:rFonts w:ascii="Times New Roman" w:hAnsi="Times New Roman"/>
          <w:sz w:val="28"/>
          <w:szCs w:val="28"/>
        </w:rPr>
        <w:t>0</w:t>
      </w:r>
      <w:r w:rsidR="00822462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22462">
        <w:rPr>
          <w:rFonts w:ascii="Times New Roman" w:hAnsi="Times New Roman"/>
          <w:sz w:val="28"/>
          <w:szCs w:val="28"/>
        </w:rPr>
        <w:t xml:space="preserve">1773167 </w:t>
      </w:r>
      <w:r>
        <w:rPr>
          <w:rFonts w:ascii="Times New Roman" w:hAnsi="Times New Roman"/>
          <w:sz w:val="28"/>
          <w:szCs w:val="28"/>
        </w:rPr>
        <w:t>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822462">
        <w:rPr>
          <w:rFonts w:ascii="Times New Roman" w:hAnsi="Times New Roman"/>
          <w:sz w:val="28"/>
          <w:szCs w:val="28"/>
        </w:rPr>
        <w:t xml:space="preserve">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822462">
        <w:rPr>
          <w:rFonts w:ascii="Times New Roman" w:hAnsi="Times New Roman"/>
          <w:sz w:val="28"/>
          <w:szCs w:val="28"/>
        </w:rPr>
        <w:t>30</w:t>
      </w:r>
      <w:r w:rsidR="00C105EF">
        <w:rPr>
          <w:rFonts w:ascii="Times New Roman" w:hAnsi="Times New Roman"/>
          <w:sz w:val="28"/>
          <w:szCs w:val="28"/>
        </w:rPr>
        <w:t>0</w:t>
      </w:r>
      <w:r w:rsidR="00822462">
        <w:rPr>
          <w:rFonts w:ascii="Times New Roman" w:hAnsi="Times New Roman"/>
          <w:sz w:val="28"/>
          <w:szCs w:val="28"/>
        </w:rPr>
        <w:t xml:space="preserve">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822462">
        <w:rPr>
          <w:rFonts w:ascii="Times New Roman" w:hAnsi="Times New Roman"/>
          <w:sz w:val="28"/>
          <w:szCs w:val="28"/>
        </w:rPr>
        <w:t xml:space="preserve">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020484">
        <w:rPr>
          <w:rFonts w:ascii="Times New Roman" w:hAnsi="Times New Roman"/>
          <w:sz w:val="28"/>
          <w:szCs w:val="28"/>
        </w:rPr>
        <w:t xml:space="preserve"> </w:t>
      </w:r>
      <w:r w:rsidR="00C105EF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822462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822462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/>
          <w:sz w:val="28"/>
          <w:szCs w:val="28"/>
        </w:rPr>
        <w:t xml:space="preserve"> </w:t>
      </w:r>
      <w:r w:rsidR="00C105EF">
        <w:rPr>
          <w:rFonts w:ascii="Times New Roman" w:hAnsi="Times New Roman" w:cs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C105EF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2462">
        <w:rPr>
          <w:rFonts w:ascii="Times New Roman" w:hAnsi="Times New Roman" w:cs="Times New Roman"/>
          <w:sz w:val="28"/>
          <w:szCs w:val="28"/>
        </w:rPr>
        <w:t>1773167</w:t>
      </w:r>
      <w:r w:rsidR="0082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105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0</w:t>
      </w:r>
      <w:r w:rsidR="00822462"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0</w:t>
      </w:r>
      <w:r w:rsidR="0082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</w:t>
      </w:r>
      <w:r w:rsidR="00822462">
        <w:rPr>
          <w:rFonts w:ascii="Times New Roman" w:hAnsi="Times New Roman"/>
          <w:sz w:val="28"/>
          <w:szCs w:val="28"/>
        </w:rPr>
        <w:t xml:space="preserve"> бюджет Республики Башкортостан </w:t>
      </w:r>
      <w:r w:rsidR="00183378" w:rsidRPr="00C105EF">
        <w:rPr>
          <w:rFonts w:ascii="Times New Roman" w:hAnsi="Times New Roman"/>
          <w:sz w:val="28"/>
          <w:szCs w:val="28"/>
        </w:rPr>
        <w:t>0</w:t>
      </w:r>
      <w:r w:rsidR="00C105EF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C105EF">
        <w:rPr>
          <w:rFonts w:ascii="Times New Roman" w:hAnsi="Times New Roman" w:cs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C105EF">
        <w:rPr>
          <w:rFonts w:ascii="Times New Roman" w:hAnsi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C86D0B" w:rsidP="0082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2462">
        <w:rPr>
          <w:rFonts w:ascii="Times New Roman" w:hAnsi="Times New Roman" w:cs="Times New Roman"/>
          <w:sz w:val="28"/>
          <w:szCs w:val="28"/>
        </w:rPr>
        <w:t>1773167</w:t>
      </w:r>
      <w:r w:rsidR="00822462">
        <w:rPr>
          <w:rFonts w:ascii="Times New Roman" w:hAnsi="Times New Roman"/>
          <w:sz w:val="28"/>
          <w:szCs w:val="28"/>
        </w:rPr>
        <w:t xml:space="preserve"> рублей</w:t>
      </w:r>
      <w:r w:rsidR="00822462"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822462" w:rsidP="00822462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AE13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AE13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бюджет Республики Башкортостан </w:t>
      </w:r>
      <w:r w:rsidRPr="00C105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C86D0B" w:rsidP="0082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2462">
        <w:rPr>
          <w:rFonts w:ascii="Times New Roman" w:hAnsi="Times New Roman" w:cs="Times New Roman"/>
          <w:sz w:val="28"/>
          <w:szCs w:val="28"/>
        </w:rPr>
        <w:t>1773167</w:t>
      </w:r>
      <w:r w:rsidR="00822462">
        <w:rPr>
          <w:rFonts w:ascii="Times New Roman" w:hAnsi="Times New Roman"/>
          <w:sz w:val="28"/>
          <w:szCs w:val="28"/>
        </w:rPr>
        <w:t xml:space="preserve"> рублей</w:t>
      </w:r>
      <w:r w:rsidR="00822462"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0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 14001670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300 000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70000 </w:t>
      </w:r>
      <w:r w:rsidRPr="00AC13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22462" w:rsidRPr="00AC13EA" w:rsidRDefault="00822462" w:rsidP="00822462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AE13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AE13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бюджет Республики Башкортостан </w:t>
      </w:r>
      <w:r w:rsidRPr="00C105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Pr="00AC13EA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22462" w:rsidRDefault="00822462" w:rsidP="0082246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внебюджетные источники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Default="00221BDC" w:rsidP="0082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F22E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02048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представляет заявки общественной комиссии, созданной постановлением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4D6258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5C2B30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723AF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м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и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80247D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E313F5" w:rsidRPr="00E313F5">
        <w:rPr>
          <w:rFonts w:ascii="Times New Roman" w:hAnsi="Times New Roman" w:cs="Times New Roman"/>
          <w:sz w:val="28"/>
          <w:szCs w:val="28"/>
        </w:rPr>
        <w:t>сель</w:t>
      </w:r>
      <w:r w:rsidR="009A629D" w:rsidRPr="008A169E">
        <w:rPr>
          <w:rFonts w:ascii="Times New Roman" w:hAnsi="Times New Roman" w:cs="Times New Roman"/>
          <w:sz w:val="28"/>
          <w:szCs w:val="28"/>
        </w:rPr>
        <w:t>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B34343">
        <w:rPr>
          <w:rFonts w:ascii="Times New Roman" w:hAnsi="Times New Roman" w:cs="Times New Roman"/>
          <w:sz w:val="28"/>
          <w:szCs w:val="28"/>
        </w:rPr>
        <w:t>02.10</w:t>
      </w:r>
      <w:r w:rsidR="00643B6B" w:rsidRPr="00B34343">
        <w:rPr>
          <w:rFonts w:ascii="Times New Roman" w:hAnsi="Times New Roman" w:cs="Times New Roman"/>
          <w:sz w:val="28"/>
          <w:szCs w:val="28"/>
        </w:rPr>
        <w:t>.</w:t>
      </w:r>
      <w:r w:rsidRPr="00B34343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B34343">
        <w:rPr>
          <w:rFonts w:ascii="Times New Roman" w:hAnsi="Times New Roman" w:cs="Times New Roman"/>
          <w:sz w:val="28"/>
          <w:szCs w:val="28"/>
        </w:rPr>
        <w:t>02-06-46</w:t>
      </w:r>
      <w:r w:rsidR="00643B6B" w:rsidRPr="00B343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 w:rsidRPr="00A11ADE">
        <w:rPr>
          <w:rFonts w:ascii="Times New Roman" w:hAnsi="Times New Roman" w:cs="Times New Roman"/>
          <w:sz w:val="28"/>
          <w:szCs w:val="28"/>
        </w:rPr>
        <w:t xml:space="preserve">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>
        <w:rPr>
          <w:rFonts w:ascii="Times New Roman" w:hAnsi="Times New Roman" w:cs="Times New Roman"/>
          <w:sz w:val="28"/>
          <w:szCs w:val="28"/>
        </w:rPr>
        <w:t>Урманский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го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я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723AF1">
        <w:rPr>
          <w:rFonts w:ascii="Times New Roman" w:hAnsi="Times New Roman" w:cs="Times New Roman"/>
          <w:sz w:val="28"/>
          <w:szCs w:val="28"/>
        </w:rPr>
        <w:t>Урманский</w:t>
      </w:r>
      <w:r w:rsidR="00723AF1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е</w:t>
      </w:r>
      <w:r w:rsidR="003A0A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0AD5">
        <w:rPr>
          <w:rFonts w:ascii="Times New Roman" w:hAnsi="Times New Roman" w:cs="Times New Roman"/>
          <w:sz w:val="28"/>
          <w:szCs w:val="28"/>
        </w:rPr>
        <w:t>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723AF1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="00723AF1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D0A" w:rsidRDefault="00046D0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0A" w:rsidRDefault="00046D0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0A" w:rsidRDefault="00046D0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86E1F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086E1F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086E1F">
        <w:rPr>
          <w:rFonts w:ascii="Times New Roman" w:hAnsi="Times New Roman" w:cs="Times New Roman"/>
          <w:sz w:val="24"/>
          <w:szCs w:val="24"/>
        </w:rPr>
        <w:t>в</w:t>
      </w:r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A25F0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</w:t>
      </w:r>
      <w:r w:rsidR="003A0AD5" w:rsidRPr="00086E1F">
        <w:rPr>
          <w:rFonts w:ascii="Times New Roman" w:hAnsi="Times New Roman" w:cs="Times New Roman"/>
          <w:sz w:val="24"/>
          <w:szCs w:val="24"/>
        </w:rPr>
        <w:t>Башкортостан</w:t>
      </w:r>
      <w:r w:rsidR="00DE6764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086E1F">
        <w:rPr>
          <w:rFonts w:ascii="Times New Roman" w:hAnsi="Times New Roman" w:cs="Times New Roman"/>
          <w:sz w:val="24"/>
          <w:szCs w:val="24"/>
        </w:rPr>
        <w:t xml:space="preserve"> 2018-2022 годы</w:t>
      </w:r>
      <w:r w:rsidRPr="00086E1F">
        <w:rPr>
          <w:rFonts w:ascii="Times New Roman" w:hAnsi="Times New Roman" w:cs="Times New Roman"/>
          <w:sz w:val="24"/>
          <w:szCs w:val="24"/>
        </w:rPr>
        <w:t xml:space="preserve">»   </w:t>
      </w:r>
      <w:r w:rsidR="00B34343" w:rsidRPr="00B34343">
        <w:rPr>
          <w:rFonts w:ascii="Times New Roman" w:hAnsi="Times New Roman" w:cs="Times New Roman"/>
        </w:rPr>
        <w:t>от 21 ноября 2017 г. № 02-06-59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40FF" w:rsidRDefault="00221BDC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DE6764">
        <w:rPr>
          <w:rFonts w:ascii="Times New Roman" w:hAnsi="Times New Roman" w:cs="Times New Roman"/>
          <w:sz w:val="28"/>
          <w:szCs w:val="28"/>
        </w:rPr>
        <w:t xml:space="preserve"> </w:t>
      </w:r>
      <w:r w:rsidR="00BA25F0">
        <w:rPr>
          <w:rFonts w:ascii="Times New Roman" w:hAnsi="Times New Roman" w:cs="Times New Roman"/>
          <w:sz w:val="28"/>
          <w:szCs w:val="28"/>
        </w:rPr>
        <w:t>Урманский</w:t>
      </w:r>
      <w:r w:rsidR="00BA25F0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</w:p>
    <w:p w:rsidR="00221BDC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="00221BDC"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AB40FF" w:rsidRPr="003A0AD5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6A6E6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1BDC" w:rsidRPr="003A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BA25F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DE676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086E1F">
          <w:footnotePr>
            <w:pos w:val="beneathText"/>
          </w:footnotePr>
          <w:pgSz w:w="11906" w:h="16838"/>
          <w:pgMar w:top="992" w:right="567" w:bottom="567" w:left="1134" w:header="709" w:footer="709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221BDC" w:rsidRPr="003A0AD5" w:rsidRDefault="00221BDC" w:rsidP="00086E1F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Pr="00AB40FF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34343">
        <w:rPr>
          <w:rFonts w:ascii="Times New Roman" w:hAnsi="Times New Roman" w:cs="Times New Roman"/>
          <w:sz w:val="24"/>
          <w:szCs w:val="24"/>
        </w:rPr>
        <w:t>Урман</w:t>
      </w:r>
      <w:r w:rsidR="00643B6B">
        <w:rPr>
          <w:rFonts w:ascii="Times New Roman" w:hAnsi="Times New Roman" w:cs="Times New Roman"/>
          <w:sz w:val="24"/>
          <w:szCs w:val="24"/>
        </w:rPr>
        <w:t>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  <w:r w:rsidR="003A0AD5" w:rsidRPr="00AB40FF">
        <w:rPr>
          <w:rFonts w:ascii="Times New Roman" w:hAnsi="Times New Roman" w:cs="Times New Roman"/>
          <w:sz w:val="24"/>
          <w:szCs w:val="24"/>
        </w:rPr>
        <w:t>на 2018-</w:t>
      </w:r>
      <w:r w:rsidR="003A0AD5">
        <w:rPr>
          <w:rFonts w:ascii="Times New Roman" w:hAnsi="Times New Roman" w:cs="Times New Roman"/>
          <w:sz w:val="24"/>
          <w:szCs w:val="24"/>
        </w:rPr>
        <w:t>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B34343" w:rsidRPr="00B34343">
        <w:rPr>
          <w:rFonts w:ascii="Times New Roman" w:hAnsi="Times New Roman" w:cs="Times New Roman"/>
        </w:rPr>
        <w:t>от 21 ноября 2017 г. № 02-06-59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>в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40FF">
        <w:rPr>
          <w:rFonts w:ascii="Times New Roman" w:hAnsi="Times New Roman" w:cs="Times New Roman"/>
          <w:sz w:val="24"/>
          <w:szCs w:val="24"/>
        </w:rPr>
        <w:t>м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B34343">
        <w:rPr>
          <w:rFonts w:ascii="Times New Roman" w:hAnsi="Times New Roman" w:cs="Times New Roman"/>
          <w:sz w:val="24"/>
          <w:szCs w:val="24"/>
        </w:rPr>
        <w:t xml:space="preserve"> Урман</w:t>
      </w:r>
      <w:r w:rsidR="00643B6B">
        <w:rPr>
          <w:rFonts w:ascii="Times New Roman" w:hAnsi="Times New Roman" w:cs="Times New Roman"/>
          <w:sz w:val="24"/>
          <w:szCs w:val="24"/>
        </w:rPr>
        <w:t>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</w:t>
      </w:r>
      <w:r w:rsidR="00DE6764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86E1F">
        <w:rPr>
          <w:rFonts w:ascii="Times New Roman" w:hAnsi="Times New Roman" w:cs="Times New Roman"/>
          <w:sz w:val="24"/>
          <w:szCs w:val="24"/>
        </w:rPr>
        <w:t>Иглинский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  <w:r w:rsidR="005069CB" w:rsidRPr="00AB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Улу-Телякский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Иглинскийрайон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1773167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B2EE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AB40FF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2B2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AB40F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A707C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38" w:rsidRPr="003A0AD5" w:rsidRDefault="00F33E38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14001670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33E3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70000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AB40FF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069CB">
        <w:rPr>
          <w:rFonts w:ascii="Times New Roman" w:hAnsi="Times New Roman" w:cs="Times New Roman"/>
          <w:sz w:val="24"/>
          <w:szCs w:val="24"/>
        </w:rPr>
        <w:t>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DE6764">
        <w:rPr>
          <w:rFonts w:ascii="Times New Roman" w:hAnsi="Times New Roman" w:cs="Times New Roman"/>
          <w:sz w:val="24"/>
          <w:szCs w:val="24"/>
        </w:rPr>
        <w:t xml:space="preserve"> </w:t>
      </w:r>
      <w:r w:rsidR="00BA25F0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AB40FF">
        <w:rPr>
          <w:rFonts w:ascii="Times New Roman" w:hAnsi="Times New Roman" w:cs="Times New Roman"/>
          <w:sz w:val="24"/>
          <w:szCs w:val="24"/>
        </w:rPr>
        <w:t>Республики Башкортостан на 2018</w:t>
      </w:r>
      <w:r>
        <w:rPr>
          <w:rFonts w:ascii="Times New Roman" w:hAnsi="Times New Roman" w:cs="Times New Roman"/>
          <w:sz w:val="24"/>
          <w:szCs w:val="24"/>
        </w:rPr>
        <w:t>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745B16" w:rsidRPr="00745B16">
        <w:rPr>
          <w:rFonts w:ascii="Times New Roman" w:hAnsi="Times New Roman" w:cs="Times New Roman"/>
        </w:rPr>
        <w:t>от 21 ноября 2017 г. № 02-06-59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AC2D5F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 w:rsidR="00AC2D5F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</w:t>
      </w:r>
      <w:r w:rsidR="00BA25F0">
        <w:rPr>
          <w:rFonts w:ascii="Times New Roman" w:hAnsi="Times New Roman" w:cs="Times New Roman"/>
          <w:b/>
          <w:sz w:val="24"/>
          <w:szCs w:val="24"/>
        </w:rPr>
        <w:t xml:space="preserve"> УРМАНСКИЙ</w:t>
      </w:r>
      <w:r w:rsidR="00AC2D5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ИГЛИНСКИЙ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AB40FF" w:rsidP="00BA2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    городской среды в сельском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5F0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D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BA25F0">
              <w:rPr>
                <w:rFonts w:ascii="Times New Roman" w:hAnsi="Times New Roman" w:cs="Times New Roman"/>
                <w:sz w:val="24"/>
                <w:szCs w:val="24"/>
              </w:rPr>
              <w:t>Урманского</w:t>
            </w:r>
            <w:r w:rsidR="00BA25F0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</w:t>
            </w:r>
          </w:p>
        </w:tc>
      </w:tr>
      <w:tr w:rsidR="00BA7C9A" w:rsidRPr="005069CB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в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5F0">
              <w:rPr>
                <w:rFonts w:ascii="Times New Roman" w:hAnsi="Times New Roman" w:cs="Times New Roman"/>
                <w:sz w:val="24"/>
                <w:szCs w:val="24"/>
              </w:rPr>
              <w:t xml:space="preserve"> Урманский</w:t>
            </w:r>
            <w:r w:rsidR="00BA25F0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Иглинский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C2B30" w:rsidP="003B79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3B79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</w:t>
            </w: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DE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5F0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A25F0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Иглинский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BA25F0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A25F0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BA25F0">
        <w:rPr>
          <w:rFonts w:ascii="Times New Roman" w:hAnsi="Times New Roman" w:cs="Times New Roman"/>
          <w:sz w:val="24"/>
          <w:szCs w:val="24"/>
        </w:rPr>
        <w:t xml:space="preserve"> Урманский</w:t>
      </w:r>
      <w:r w:rsidR="00DE6764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сельсовет муниципального района Иглинский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745B16" w:rsidRPr="00745B16">
        <w:rPr>
          <w:rFonts w:ascii="Times New Roman" w:hAnsi="Times New Roman" w:cs="Times New Roman"/>
        </w:rPr>
        <w:t xml:space="preserve"> 21 ноября 2017 г. № 02-06-59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6"/>
        <w:gridCol w:w="2412"/>
        <w:gridCol w:w="3260"/>
        <w:gridCol w:w="3261"/>
        <w:gridCol w:w="2693"/>
      </w:tblGrid>
      <w:tr w:rsidR="002F0141" w:rsidTr="00292809">
        <w:trPr>
          <w:trHeight w:val="874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C6129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292809">
        <w:trPr>
          <w:trHeight w:val="283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C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6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C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CE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C6129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292809">
        <w:trPr>
          <w:trHeight w:val="2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C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6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C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CE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C6129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292809">
        <w:trPr>
          <w:trHeight w:val="2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0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C6129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2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292809">
        <w:trPr>
          <w:trHeight w:val="2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DD275C" w:rsidP="000C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D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29D" w:rsidTr="00F67063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D" w:rsidRDefault="00C6129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C2C68" w:rsidTr="00292809">
        <w:trPr>
          <w:trHeight w:val="2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8" w:rsidRDefault="000C2C6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8" w:rsidRDefault="000C2C6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8" w:rsidRDefault="000C2C6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68" w:rsidRDefault="000C2C6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8" w:rsidRDefault="00CE56B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AC2D5F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CE56B8" w:rsidRDefault="00CE56B8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56B8" w:rsidRDefault="00CE56B8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DD275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3B06C5">
        <w:rPr>
          <w:rFonts w:ascii="Times New Roman" w:hAnsi="Times New Roman" w:cs="Times New Roman"/>
          <w:sz w:val="24"/>
          <w:szCs w:val="24"/>
        </w:rPr>
        <w:t xml:space="preserve"> Урман</w:t>
      </w:r>
      <w:r w:rsidR="00643B6B">
        <w:rPr>
          <w:rFonts w:ascii="Times New Roman" w:hAnsi="Times New Roman" w:cs="Times New Roman"/>
          <w:sz w:val="24"/>
          <w:szCs w:val="24"/>
        </w:rPr>
        <w:t>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745B16" w:rsidRPr="003A0AD5">
        <w:rPr>
          <w:rFonts w:ascii="Times New Roman" w:hAnsi="Times New Roman" w:cs="Times New Roman"/>
          <w:sz w:val="24"/>
          <w:szCs w:val="24"/>
        </w:rPr>
        <w:t xml:space="preserve">от </w:t>
      </w:r>
      <w:r w:rsidR="00745B16" w:rsidRPr="00745B16">
        <w:rPr>
          <w:rFonts w:ascii="Times New Roman" w:hAnsi="Times New Roman" w:cs="Times New Roman"/>
        </w:rPr>
        <w:t xml:space="preserve"> 21 ноября 2017 г. № 02-06-59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960B4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68249E" w:rsidRDefault="00960B48" w:rsidP="00CE56B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Иглинскийрайон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E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Урман, ул. Центральная, д. 3, д. 10, д. 11, д. 12, д. 13.</w:t>
            </w:r>
            <w:proofErr w:type="gramEnd"/>
            <w:r w:rsidR="00CE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Калинина, 10</w:t>
            </w:r>
          </w:p>
        </w:tc>
        <w:tc>
          <w:tcPr>
            <w:tcW w:w="2957" w:type="dxa"/>
          </w:tcPr>
          <w:p w:rsidR="0034696B" w:rsidRDefault="00CE56B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CE56B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2958" w:type="dxa"/>
          </w:tcPr>
          <w:p w:rsidR="0034696B" w:rsidRDefault="0029280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</w:tbl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3A42C6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2B30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050E39">
        <w:rPr>
          <w:rFonts w:ascii="Times New Roman" w:hAnsi="Times New Roman" w:cs="Times New Roman"/>
          <w:sz w:val="24"/>
          <w:szCs w:val="24"/>
        </w:rPr>
        <w:t xml:space="preserve"> </w:t>
      </w:r>
      <w:r w:rsidR="00206875">
        <w:rPr>
          <w:rFonts w:ascii="Times New Roman" w:hAnsi="Times New Roman" w:cs="Times New Roman"/>
          <w:sz w:val="24"/>
          <w:szCs w:val="24"/>
        </w:rPr>
        <w:t>Урманский</w:t>
      </w:r>
      <w:r w:rsidR="003A42C6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Иглинский район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r w:rsidR="00AB40FF"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745B16" w:rsidRPr="003A0AD5">
        <w:rPr>
          <w:rFonts w:ascii="Times New Roman" w:hAnsi="Times New Roman" w:cs="Times New Roman"/>
          <w:sz w:val="24"/>
          <w:szCs w:val="24"/>
        </w:rPr>
        <w:t xml:space="preserve">от </w:t>
      </w:r>
      <w:r w:rsidR="00745B16" w:rsidRPr="00745B16">
        <w:rPr>
          <w:rFonts w:ascii="Times New Roman" w:hAnsi="Times New Roman" w:cs="Times New Roman"/>
        </w:rPr>
        <w:t xml:space="preserve"> 21 ноября 2017 г. № 02-06-59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CB453F">
        <w:rPr>
          <w:rFonts w:ascii="Times New Roman" w:hAnsi="Times New Roman" w:cs="Times New Roman"/>
          <w:sz w:val="24"/>
          <w:szCs w:val="24"/>
        </w:rPr>
        <w:t xml:space="preserve"> </w:t>
      </w:r>
      <w:r w:rsidR="00206875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274"/>
        <w:gridCol w:w="997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247485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247485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124E29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</w:t>
            </w:r>
          </w:p>
        </w:tc>
        <w:tc>
          <w:tcPr>
            <w:tcW w:w="3700" w:type="dxa"/>
          </w:tcPr>
          <w:p w:rsidR="005069CB" w:rsidRPr="005069CB" w:rsidRDefault="00960B48" w:rsidP="002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06875">
              <w:rPr>
                <w:rFonts w:ascii="Times New Roman" w:hAnsi="Times New Roman" w:cs="Times New Roman"/>
                <w:sz w:val="24"/>
                <w:szCs w:val="24"/>
              </w:rPr>
              <w:t>Урманский сельсовет</w:t>
            </w: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</w:tcPr>
          <w:p w:rsidR="006A6E6B" w:rsidRPr="005069CB" w:rsidRDefault="006A6E6B" w:rsidP="006A6E6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6A6E6B" w:rsidP="006A6E6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247485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124E29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выполнения работ</w:t>
            </w:r>
          </w:p>
        </w:tc>
        <w:tc>
          <w:tcPr>
            <w:tcW w:w="3700" w:type="dxa"/>
          </w:tcPr>
          <w:p w:rsidR="005069CB" w:rsidRPr="005069CB" w:rsidRDefault="00960B48" w:rsidP="002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06875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6A6E6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85" w:rsidRPr="005069CB" w:rsidRDefault="00247485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47485" w:rsidRPr="005069CB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3" w:rsidRDefault="008212F3" w:rsidP="00221BDC">
      <w:pPr>
        <w:spacing w:after="0" w:line="240" w:lineRule="auto"/>
      </w:pPr>
      <w:r>
        <w:separator/>
      </w:r>
    </w:p>
  </w:endnote>
  <w:endnote w:type="continuationSeparator" w:id="0">
    <w:p w:rsidR="008212F3" w:rsidRDefault="008212F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3" w:rsidRDefault="008212F3" w:rsidP="00221BDC">
      <w:pPr>
        <w:spacing w:after="0" w:line="240" w:lineRule="auto"/>
      </w:pPr>
      <w:r>
        <w:separator/>
      </w:r>
    </w:p>
  </w:footnote>
  <w:footnote w:type="continuationSeparator" w:id="0">
    <w:p w:rsidR="008212F3" w:rsidRDefault="008212F3" w:rsidP="00221BDC">
      <w:pPr>
        <w:spacing w:after="0" w:line="240" w:lineRule="auto"/>
      </w:pPr>
      <w:r>
        <w:continuationSeparator/>
      </w:r>
    </w:p>
  </w:footnote>
  <w:footnote w:id="1">
    <w:p w:rsidR="00F67063" w:rsidRPr="00CE5068" w:rsidRDefault="00F67063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20484"/>
    <w:rsid w:val="000336AA"/>
    <w:rsid w:val="00041FCA"/>
    <w:rsid w:val="00046D0A"/>
    <w:rsid w:val="00050E39"/>
    <w:rsid w:val="00086E1F"/>
    <w:rsid w:val="00091579"/>
    <w:rsid w:val="000B3F93"/>
    <w:rsid w:val="000C2C68"/>
    <w:rsid w:val="00105292"/>
    <w:rsid w:val="001206ED"/>
    <w:rsid w:val="00124E29"/>
    <w:rsid w:val="00183378"/>
    <w:rsid w:val="001A4F50"/>
    <w:rsid w:val="001B69DD"/>
    <w:rsid w:val="00206875"/>
    <w:rsid w:val="00221BDC"/>
    <w:rsid w:val="002275EC"/>
    <w:rsid w:val="00231D6E"/>
    <w:rsid w:val="0023488F"/>
    <w:rsid w:val="00247485"/>
    <w:rsid w:val="00262F19"/>
    <w:rsid w:val="00292809"/>
    <w:rsid w:val="002A70A9"/>
    <w:rsid w:val="002B2EE7"/>
    <w:rsid w:val="002D292D"/>
    <w:rsid w:val="002F0141"/>
    <w:rsid w:val="003033D4"/>
    <w:rsid w:val="003249D2"/>
    <w:rsid w:val="003423E2"/>
    <w:rsid w:val="0034696B"/>
    <w:rsid w:val="003913BA"/>
    <w:rsid w:val="003A0AD5"/>
    <w:rsid w:val="003A42C6"/>
    <w:rsid w:val="003B06C5"/>
    <w:rsid w:val="003B48BF"/>
    <w:rsid w:val="003B7927"/>
    <w:rsid w:val="003C0BF5"/>
    <w:rsid w:val="003D313A"/>
    <w:rsid w:val="003E50BF"/>
    <w:rsid w:val="00400C75"/>
    <w:rsid w:val="00427B84"/>
    <w:rsid w:val="00432F6F"/>
    <w:rsid w:val="004D6258"/>
    <w:rsid w:val="00501BC7"/>
    <w:rsid w:val="005069CB"/>
    <w:rsid w:val="00507910"/>
    <w:rsid w:val="005224E9"/>
    <w:rsid w:val="00563E59"/>
    <w:rsid w:val="00574114"/>
    <w:rsid w:val="005940AF"/>
    <w:rsid w:val="005A5113"/>
    <w:rsid w:val="005B4D82"/>
    <w:rsid w:val="005C2B30"/>
    <w:rsid w:val="0061091F"/>
    <w:rsid w:val="00616997"/>
    <w:rsid w:val="00643B6B"/>
    <w:rsid w:val="0068249E"/>
    <w:rsid w:val="006A6E6B"/>
    <w:rsid w:val="006B7A23"/>
    <w:rsid w:val="006E7652"/>
    <w:rsid w:val="00723AF1"/>
    <w:rsid w:val="00735975"/>
    <w:rsid w:val="00745B16"/>
    <w:rsid w:val="0078022B"/>
    <w:rsid w:val="007876F3"/>
    <w:rsid w:val="007B1EC4"/>
    <w:rsid w:val="0080247D"/>
    <w:rsid w:val="008212F3"/>
    <w:rsid w:val="00822462"/>
    <w:rsid w:val="00824CE4"/>
    <w:rsid w:val="008418AE"/>
    <w:rsid w:val="0087150D"/>
    <w:rsid w:val="00872378"/>
    <w:rsid w:val="008942C4"/>
    <w:rsid w:val="008A169E"/>
    <w:rsid w:val="008B6EB1"/>
    <w:rsid w:val="008C7931"/>
    <w:rsid w:val="008D4DCA"/>
    <w:rsid w:val="008E0C6E"/>
    <w:rsid w:val="008E3B41"/>
    <w:rsid w:val="008F42E9"/>
    <w:rsid w:val="009155FF"/>
    <w:rsid w:val="0092400D"/>
    <w:rsid w:val="0095008A"/>
    <w:rsid w:val="00960B48"/>
    <w:rsid w:val="00984167"/>
    <w:rsid w:val="00993EE0"/>
    <w:rsid w:val="009A2FAB"/>
    <w:rsid w:val="009A629D"/>
    <w:rsid w:val="009D040C"/>
    <w:rsid w:val="009F7DE0"/>
    <w:rsid w:val="00A22C17"/>
    <w:rsid w:val="00A26F20"/>
    <w:rsid w:val="00A5447C"/>
    <w:rsid w:val="00A707C4"/>
    <w:rsid w:val="00AA47F9"/>
    <w:rsid w:val="00AB40FF"/>
    <w:rsid w:val="00AB73E9"/>
    <w:rsid w:val="00AC2D5F"/>
    <w:rsid w:val="00AC7E68"/>
    <w:rsid w:val="00AD52FA"/>
    <w:rsid w:val="00AE0BD4"/>
    <w:rsid w:val="00AE1390"/>
    <w:rsid w:val="00AE7C2E"/>
    <w:rsid w:val="00B10F54"/>
    <w:rsid w:val="00B14BDE"/>
    <w:rsid w:val="00B15FBE"/>
    <w:rsid w:val="00B24C63"/>
    <w:rsid w:val="00B34343"/>
    <w:rsid w:val="00B51B5A"/>
    <w:rsid w:val="00B5628B"/>
    <w:rsid w:val="00B90523"/>
    <w:rsid w:val="00BA0DCF"/>
    <w:rsid w:val="00BA25F0"/>
    <w:rsid w:val="00BA7C9A"/>
    <w:rsid w:val="00C0658D"/>
    <w:rsid w:val="00C105EF"/>
    <w:rsid w:val="00C15531"/>
    <w:rsid w:val="00C175E9"/>
    <w:rsid w:val="00C264EF"/>
    <w:rsid w:val="00C6129D"/>
    <w:rsid w:val="00C62BF4"/>
    <w:rsid w:val="00C86D0B"/>
    <w:rsid w:val="00CB453F"/>
    <w:rsid w:val="00CE56B8"/>
    <w:rsid w:val="00D05D09"/>
    <w:rsid w:val="00D24734"/>
    <w:rsid w:val="00D47FD1"/>
    <w:rsid w:val="00D56767"/>
    <w:rsid w:val="00D749D3"/>
    <w:rsid w:val="00D82A99"/>
    <w:rsid w:val="00D9284F"/>
    <w:rsid w:val="00D93992"/>
    <w:rsid w:val="00D93E66"/>
    <w:rsid w:val="00DA2C48"/>
    <w:rsid w:val="00DC4A5D"/>
    <w:rsid w:val="00DD275C"/>
    <w:rsid w:val="00DE6764"/>
    <w:rsid w:val="00E313F5"/>
    <w:rsid w:val="00E327A8"/>
    <w:rsid w:val="00E92309"/>
    <w:rsid w:val="00F15D92"/>
    <w:rsid w:val="00F22E6B"/>
    <w:rsid w:val="00F33E38"/>
    <w:rsid w:val="00F53B08"/>
    <w:rsid w:val="00F67063"/>
    <w:rsid w:val="00F80269"/>
    <w:rsid w:val="00F8064C"/>
    <w:rsid w:val="00FA046D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33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336A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link w:val="ae"/>
    <w:uiPriority w:val="1"/>
    <w:qFormat/>
    <w:rsid w:val="0003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033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CEB4-A501-4F54-9676-E14535E9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Сельсовет</cp:lastModifiedBy>
  <cp:revision>21</cp:revision>
  <cp:lastPrinted>2017-11-23T10:28:00Z</cp:lastPrinted>
  <dcterms:created xsi:type="dcterms:W3CDTF">2017-11-20T12:09:00Z</dcterms:created>
  <dcterms:modified xsi:type="dcterms:W3CDTF">2017-11-23T11:57:00Z</dcterms:modified>
</cp:coreProperties>
</file>