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6" w:rsidRDefault="00D22F86" w:rsidP="00D22F86">
      <w:pPr>
        <w:pStyle w:val="19"/>
        <w:shd w:val="clear" w:color="auto" w:fill="auto"/>
        <w:tabs>
          <w:tab w:val="left" w:leader="underscore" w:pos="5029"/>
        </w:tabs>
        <w:spacing w:line="240" w:lineRule="auto"/>
        <w:ind w:firstLine="560"/>
        <w:contextualSpacing/>
        <w:jc w:val="center"/>
        <w:rPr>
          <w:b/>
          <w:sz w:val="28"/>
        </w:rPr>
      </w:pPr>
      <w:r w:rsidRPr="00F10863">
        <w:rPr>
          <w:rFonts w:eastAsia="MS Mincho" w:hAnsi="MS Mincho"/>
          <w:b/>
          <w:sz w:val="28"/>
          <w:lang w:val="be-BY"/>
        </w:rPr>
        <w:t>Ҡ</w:t>
      </w:r>
      <w:r w:rsidRPr="00F10863">
        <w:rPr>
          <w:b/>
          <w:sz w:val="28"/>
        </w:rPr>
        <w:t xml:space="preserve">АРАР                                                                     </w:t>
      </w:r>
      <w:r>
        <w:rPr>
          <w:b/>
          <w:sz w:val="28"/>
        </w:rPr>
        <w:t xml:space="preserve">                   </w:t>
      </w:r>
      <w:r w:rsidRPr="00F10863">
        <w:rPr>
          <w:b/>
          <w:sz w:val="28"/>
        </w:rPr>
        <w:t>РЕШЕНИ</w:t>
      </w:r>
      <w:r>
        <w:rPr>
          <w:b/>
          <w:sz w:val="28"/>
        </w:rPr>
        <w:t>Е</w:t>
      </w:r>
    </w:p>
    <w:p w:rsidR="00D22F86" w:rsidRDefault="00D22F86" w:rsidP="00D22F86">
      <w:pPr>
        <w:pStyle w:val="19"/>
        <w:shd w:val="clear" w:color="auto" w:fill="auto"/>
        <w:tabs>
          <w:tab w:val="left" w:leader="underscore" w:pos="5029"/>
        </w:tabs>
        <w:spacing w:line="240" w:lineRule="auto"/>
        <w:ind w:firstLine="560"/>
        <w:contextualSpacing/>
        <w:jc w:val="both"/>
        <w:rPr>
          <w:sz w:val="27"/>
          <w:szCs w:val="27"/>
          <w:shd w:val="clear" w:color="auto" w:fill="FFFFFF"/>
        </w:rPr>
      </w:pPr>
    </w:p>
    <w:p w:rsidR="00D22F86" w:rsidRPr="00322415" w:rsidRDefault="00D22F86" w:rsidP="00D22F86">
      <w:pPr>
        <w:pStyle w:val="3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Урманский</w:t>
      </w:r>
      <w:proofErr w:type="spellEnd"/>
      <w:r>
        <w:rPr>
          <w:b/>
          <w:szCs w:val="28"/>
        </w:rPr>
        <w:t xml:space="preserve"> сельсовет м</w:t>
      </w:r>
      <w:r w:rsidRPr="00322415">
        <w:rPr>
          <w:b/>
          <w:szCs w:val="28"/>
        </w:rPr>
        <w:t xml:space="preserve">униципального района </w:t>
      </w:r>
      <w:proofErr w:type="spellStart"/>
      <w:r w:rsidRPr="00322415">
        <w:rPr>
          <w:b/>
          <w:szCs w:val="28"/>
        </w:rPr>
        <w:t>Иглинский</w:t>
      </w:r>
      <w:proofErr w:type="spellEnd"/>
      <w:r w:rsidRPr="00322415">
        <w:rPr>
          <w:b/>
          <w:szCs w:val="28"/>
        </w:rPr>
        <w:t xml:space="preserve"> район</w:t>
      </w:r>
      <w:r>
        <w:rPr>
          <w:b/>
          <w:szCs w:val="28"/>
        </w:rPr>
        <w:t xml:space="preserve"> </w:t>
      </w:r>
      <w:r w:rsidRPr="00322415">
        <w:rPr>
          <w:b/>
          <w:szCs w:val="28"/>
        </w:rPr>
        <w:t>Республики Башкортостан</w:t>
      </w:r>
      <w:r>
        <w:rPr>
          <w:b/>
          <w:szCs w:val="28"/>
        </w:rPr>
        <w:t xml:space="preserve"> 28 созыва</w:t>
      </w:r>
    </w:p>
    <w:p w:rsidR="00D22F86" w:rsidRPr="007E37E5" w:rsidRDefault="00D22F86" w:rsidP="00D22F86">
      <w:pPr>
        <w:spacing w:after="0" w:line="240" w:lineRule="auto"/>
        <w:jc w:val="center"/>
        <w:rPr>
          <w:sz w:val="26"/>
          <w:szCs w:val="26"/>
        </w:rPr>
      </w:pPr>
    </w:p>
    <w:p w:rsidR="00D22F86" w:rsidRPr="00BB72FD" w:rsidRDefault="00D22F86" w:rsidP="00D22F86">
      <w:pPr>
        <w:spacing w:after="0" w:line="240" w:lineRule="auto"/>
        <w:jc w:val="center"/>
        <w:rPr>
          <w:sz w:val="26"/>
          <w:szCs w:val="26"/>
        </w:rPr>
      </w:pPr>
    </w:p>
    <w:p w:rsidR="00D22F86" w:rsidRPr="00816B8A" w:rsidRDefault="00D22F86" w:rsidP="00D2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816B8A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«22» ноября 2019 № 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B8A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Pr="00816B8A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D22F86" w:rsidRPr="00816B8A" w:rsidRDefault="00D22F86" w:rsidP="00D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86" w:rsidRDefault="00D22F86" w:rsidP="00D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16B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816B8A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</w:t>
      </w:r>
      <w:r>
        <w:rPr>
          <w:rFonts w:ascii="Times New Roman" w:hAnsi="Times New Roman" w:cs="Times New Roman"/>
          <w:sz w:val="28"/>
          <w:szCs w:val="28"/>
        </w:rPr>
        <w:t xml:space="preserve">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</w:p>
    <w:p w:rsidR="00D22F86" w:rsidRDefault="00D22F86" w:rsidP="00D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 xml:space="preserve">инфекции», руководствуясь пунктом 2 статьи 3 Устава сельского поселения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22F86" w:rsidRPr="00816B8A" w:rsidRDefault="00D22F86" w:rsidP="00D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86" w:rsidRPr="00816B8A" w:rsidRDefault="00D22F86" w:rsidP="00D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 xml:space="preserve">1. Внести в решение Совета сельского поселения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«22» ноября 2019 № 30 «Об установлении земельного налога на территории сельского поселения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D22F86" w:rsidRPr="00816B8A" w:rsidRDefault="00D22F86" w:rsidP="00D22F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B8A">
        <w:rPr>
          <w:rFonts w:ascii="Times New Roman" w:hAnsi="Times New Roman" w:cs="Times New Roman"/>
          <w:sz w:val="28"/>
          <w:szCs w:val="28"/>
        </w:rPr>
        <w:t xml:space="preserve">1.1. дополнить пунктом 5 решения  следующего содержания «Не уплачивают авансовые платежи по налогу в течение 2020 года </w:t>
      </w:r>
      <w:r w:rsidRPr="00816B8A">
        <w:rPr>
          <w:rFonts w:ascii="Times New Roman" w:eastAsia="Times New Roman" w:hAnsi="Times New Roman" w:cs="Times New Roman"/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</w:t>
      </w:r>
      <w:r w:rsidRPr="00816B8A">
        <w:rPr>
          <w:rFonts w:ascii="Times New Roman" w:hAnsi="Times New Roman" w:cs="Times New Roman"/>
          <w:sz w:val="28"/>
          <w:szCs w:val="28"/>
        </w:rPr>
        <w:t xml:space="preserve"> </w:t>
      </w:r>
      <w:r w:rsidRPr="00816B8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16B8A">
        <w:rPr>
          <w:rFonts w:ascii="Times New Roman" w:hAnsi="Times New Roman" w:cs="Times New Roman"/>
          <w:sz w:val="28"/>
          <w:szCs w:val="28"/>
        </w:rPr>
        <w:t xml:space="preserve"> в соответствии с кодом (кодами) Общероссийского классификатора видов экономической деятельности,  содержащимся в Едином государственном реестре юридических лиц по состоянию на 1 марта 2020  года</w:t>
      </w:r>
      <w:proofErr w:type="gramEnd"/>
      <w:r w:rsidRPr="00816B8A">
        <w:rPr>
          <w:rFonts w:ascii="Times New Roman" w:hAnsi="Times New Roman" w:cs="Times New Roman"/>
          <w:sz w:val="28"/>
          <w:szCs w:val="28"/>
        </w:rPr>
        <w:t xml:space="preserve">, </w:t>
      </w:r>
      <w:r w:rsidRPr="00816B8A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D22F86" w:rsidRPr="00816B8A" w:rsidTr="00EC7F43">
        <w:trPr>
          <w:trHeight w:val="535"/>
        </w:trPr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D22F86" w:rsidRPr="00816B8A" w:rsidTr="00EC7F43">
        <w:trPr>
          <w:trHeight w:val="365"/>
        </w:trPr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предоставлению мест для временного 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56.1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D22F86" w:rsidRPr="00816B8A" w:rsidTr="00EC7F43">
        <w:tc>
          <w:tcPr>
            <w:tcW w:w="1384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080" w:type="dxa"/>
            <w:shd w:val="clear" w:color="auto" w:fill="auto"/>
          </w:tcPr>
          <w:p w:rsidR="00D22F86" w:rsidRPr="00816B8A" w:rsidRDefault="00D22F86" w:rsidP="00EC7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D22F86" w:rsidRPr="00816B8A" w:rsidRDefault="00D22F86" w:rsidP="00D2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D22F86" w:rsidRPr="00816B8A" w:rsidRDefault="00D22F86" w:rsidP="00D22F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>2. Пункты 5, 6, 7, 8 считать соответственно пунктами 6, 7, 8, 9.</w:t>
      </w:r>
    </w:p>
    <w:p w:rsidR="00D22F86" w:rsidRPr="00816B8A" w:rsidRDefault="00D22F86" w:rsidP="00D22F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официального опубликования и распространяется на правоотношения, возникшие с 1 января по 31 декабря 2020 года.</w:t>
      </w:r>
    </w:p>
    <w:p w:rsidR="00D22F86" w:rsidRPr="00816B8A" w:rsidRDefault="00D22F86" w:rsidP="00D22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 xml:space="preserve">4. Настоящее решение опубликовать на информационном стенде в здании администрации сельского поселения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разместить на официальном сайте администрации сельского поселения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http://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u</w:t>
      </w:r>
      <w:r w:rsidRPr="00816B8A">
        <w:rPr>
          <w:rFonts w:ascii="Times New Roman" w:hAnsi="Times New Roman" w:cs="Times New Roman"/>
          <w:sz w:val="28"/>
          <w:szCs w:val="28"/>
          <w:lang w:val="en-US"/>
        </w:rPr>
        <w:t>rman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sp-iglino.ru</w:t>
      </w:r>
      <w:proofErr w:type="spellEnd"/>
      <w:r w:rsidRPr="00816B8A">
        <w:rPr>
          <w:rFonts w:ascii="Times New Roman" w:hAnsi="Times New Roman" w:cs="Times New Roman"/>
          <w:sz w:val="28"/>
          <w:szCs w:val="28"/>
        </w:rPr>
        <w:t xml:space="preserve"> /.  </w:t>
      </w:r>
      <w:r w:rsidRPr="00816B8A">
        <w:rPr>
          <w:rFonts w:ascii="Times New Roman" w:hAnsi="Times New Roman" w:cs="Times New Roman"/>
          <w:sz w:val="28"/>
          <w:szCs w:val="28"/>
        </w:rPr>
        <w:tab/>
      </w:r>
    </w:p>
    <w:p w:rsidR="00D22F86" w:rsidRPr="00816B8A" w:rsidRDefault="00D22F86" w:rsidP="00D22F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F86" w:rsidRPr="00816B8A" w:rsidRDefault="00D22F86" w:rsidP="00D22F8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16B8A">
        <w:rPr>
          <w:rFonts w:ascii="Times New Roman" w:hAnsi="Times New Roman" w:cs="Times New Roman"/>
          <w:sz w:val="28"/>
          <w:szCs w:val="28"/>
        </w:rPr>
        <w:tab/>
      </w:r>
      <w:r w:rsidRPr="00816B8A">
        <w:rPr>
          <w:rFonts w:ascii="Times New Roman" w:hAnsi="Times New Roman" w:cs="Times New Roman"/>
          <w:sz w:val="28"/>
          <w:szCs w:val="28"/>
        </w:rPr>
        <w:tab/>
      </w:r>
      <w:r w:rsidRPr="00816B8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16B8A"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</w:p>
    <w:p w:rsidR="00D22F86" w:rsidRPr="00816B8A" w:rsidRDefault="00D22F86" w:rsidP="00D22F86">
      <w:pPr>
        <w:contextualSpacing/>
        <w:rPr>
          <w:rFonts w:ascii="Times New Roman" w:hAnsi="Times New Roman" w:cs="Times New Roman"/>
          <w:sz w:val="28"/>
          <w:szCs w:val="28"/>
        </w:rPr>
      </w:pPr>
      <w:r w:rsidRPr="00816B8A">
        <w:rPr>
          <w:rFonts w:ascii="Times New Roman" w:hAnsi="Times New Roman" w:cs="Times New Roman"/>
          <w:sz w:val="28"/>
          <w:szCs w:val="28"/>
        </w:rPr>
        <w:t>«14» апреля 2020 г.</w:t>
      </w:r>
    </w:p>
    <w:p w:rsidR="00D22F86" w:rsidRPr="00816B8A" w:rsidRDefault="00D22F86" w:rsidP="00D22F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</w:t>
      </w:r>
    </w:p>
    <w:p w:rsidR="00D22F86" w:rsidRPr="00816B8A" w:rsidRDefault="00D22F86" w:rsidP="00D22F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0BCD" w:rsidRDefault="00A40BCD"/>
    <w:sectPr w:rsidR="00A4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FELayout/>
  </w:compat>
  <w:rsids>
    <w:rsidRoot w:val="00D22F86"/>
    <w:rsid w:val="00A40BCD"/>
    <w:rsid w:val="00D2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2F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22F86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сновной текст19"/>
    <w:basedOn w:val="a"/>
    <w:link w:val="a3"/>
    <w:rsid w:val="00D22F8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9"/>
    <w:rsid w:val="00D22F86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SE7EN TEAMS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2020-05-19T11:59:00Z</dcterms:created>
  <dcterms:modified xsi:type="dcterms:W3CDTF">2020-05-19T11:59:00Z</dcterms:modified>
</cp:coreProperties>
</file>